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0668C" w14:textId="77777777" w:rsidR="002E3967" w:rsidRDefault="002E3967" w:rsidP="00612AAF">
      <w:pPr>
        <w:pStyle w:val="Heading1"/>
        <w:jc w:val="center"/>
        <w:rPr>
          <w:rFonts w:ascii="Arial" w:hAnsi="Arial" w:cs="Arial"/>
          <w:sz w:val="24"/>
          <w:szCs w:val="24"/>
        </w:rPr>
      </w:pPr>
      <w:r w:rsidRPr="00505A63">
        <w:rPr>
          <w:noProof/>
        </w:rPr>
        <w:drawing>
          <wp:inline distT="0" distB="0" distL="0" distR="0" wp14:anchorId="6FB7A828" wp14:editId="73BAF8F2">
            <wp:extent cx="1397635" cy="1421298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omi\Pictures\RRWMB\RRWMB Logo - 2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8" cy="14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6061" w14:textId="77777777" w:rsidR="002E3967" w:rsidRPr="00612AAF" w:rsidRDefault="002E3967" w:rsidP="00612AA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EA6D08" w14:textId="5506F21A" w:rsidR="007E196A" w:rsidRPr="00612AAF" w:rsidRDefault="00F2464F" w:rsidP="00612AA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RRWMB </w:t>
      </w:r>
      <w:r w:rsidR="007E196A" w:rsidRPr="00612AAF">
        <w:rPr>
          <w:rFonts w:ascii="Arial" w:hAnsi="Arial" w:cs="Arial"/>
          <w:b/>
          <w:bCs/>
          <w:sz w:val="24"/>
          <w:szCs w:val="24"/>
        </w:rPr>
        <w:t xml:space="preserve">APPLICATION </w:t>
      </w:r>
      <w:r w:rsidR="007E59D8">
        <w:rPr>
          <w:rFonts w:ascii="Arial" w:hAnsi="Arial" w:cs="Arial"/>
          <w:b/>
          <w:bCs/>
          <w:sz w:val="24"/>
          <w:szCs w:val="24"/>
        </w:rPr>
        <w:t xml:space="preserve">REVIEW </w:t>
      </w:r>
      <w:r w:rsidR="007E196A" w:rsidRPr="00612AAF">
        <w:rPr>
          <w:rFonts w:ascii="Arial" w:hAnsi="Arial" w:cs="Arial"/>
          <w:b/>
          <w:bCs/>
          <w:sz w:val="24"/>
          <w:szCs w:val="24"/>
        </w:rPr>
        <w:t>CHECKLIST</w:t>
      </w:r>
    </w:p>
    <w:p w14:paraId="3E1CAC8D" w14:textId="1841C227" w:rsidR="007E196A" w:rsidRPr="00612AAF" w:rsidRDefault="007E59D8" w:rsidP="00612AA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 xml:space="preserve">WATER QUALITY PROGRAM </w:t>
      </w:r>
      <w:r>
        <w:rPr>
          <w:rFonts w:ascii="Arial" w:hAnsi="Arial" w:cs="Arial"/>
          <w:b/>
          <w:bCs/>
          <w:sz w:val="24"/>
          <w:szCs w:val="24"/>
        </w:rPr>
        <w:t xml:space="preserve">– </w:t>
      </w:r>
      <w:r w:rsidR="007E196A" w:rsidRPr="00612AAF">
        <w:rPr>
          <w:rFonts w:ascii="Arial" w:hAnsi="Arial" w:cs="Arial"/>
          <w:b/>
          <w:bCs/>
          <w:sz w:val="24"/>
          <w:szCs w:val="24"/>
        </w:rPr>
        <w:t xml:space="preserve">COMPETITIVE </w:t>
      </w:r>
      <w:r w:rsidR="002E3967" w:rsidRPr="00612AAF">
        <w:rPr>
          <w:rFonts w:ascii="Arial" w:hAnsi="Arial" w:cs="Arial"/>
          <w:b/>
          <w:bCs/>
          <w:sz w:val="24"/>
          <w:szCs w:val="24"/>
        </w:rPr>
        <w:t xml:space="preserve">FUNDS </w:t>
      </w:r>
    </w:p>
    <w:p w14:paraId="16564205" w14:textId="24E42858" w:rsidR="00643E55" w:rsidRPr="00612AAF" w:rsidRDefault="00643E55" w:rsidP="00612AA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575DEB" w14:textId="77777777" w:rsidR="00683CF0" w:rsidRPr="00612AAF" w:rsidRDefault="00683CF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13E2EF" w14:textId="569DCE85" w:rsidR="002E3967" w:rsidRPr="00612AAF" w:rsidRDefault="00683CF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>CHECKLIST USE:</w:t>
      </w:r>
      <w:r w:rsidRPr="00612AAF">
        <w:rPr>
          <w:rFonts w:ascii="Arial" w:hAnsi="Arial" w:cs="Arial"/>
          <w:sz w:val="24"/>
          <w:szCs w:val="24"/>
        </w:rPr>
        <w:t xml:space="preserve"> </w:t>
      </w:r>
      <w:r w:rsidR="00213E0C" w:rsidRPr="00612AAF">
        <w:rPr>
          <w:rFonts w:ascii="Arial" w:hAnsi="Arial" w:cs="Arial"/>
          <w:sz w:val="24"/>
          <w:szCs w:val="24"/>
        </w:rPr>
        <w:t xml:space="preserve">This checklist is intended to be used by RRWMB staff and the Water Quality and Monitoring Advisory Committee (WQMAC) </w:t>
      </w:r>
      <w:r w:rsidR="00213E0C">
        <w:rPr>
          <w:rFonts w:ascii="Arial" w:hAnsi="Arial" w:cs="Arial"/>
          <w:sz w:val="24"/>
          <w:szCs w:val="24"/>
        </w:rPr>
        <w:t xml:space="preserve">to support their review of competitive </w:t>
      </w:r>
      <w:r w:rsidR="00213E0C" w:rsidRPr="00612AAF">
        <w:rPr>
          <w:rFonts w:ascii="Arial" w:hAnsi="Arial" w:cs="Arial"/>
          <w:sz w:val="24"/>
          <w:szCs w:val="24"/>
        </w:rPr>
        <w:t xml:space="preserve">applications for water quality funding </w:t>
      </w:r>
      <w:r w:rsidR="00213E0C">
        <w:rPr>
          <w:rFonts w:ascii="Arial" w:hAnsi="Arial" w:cs="Arial"/>
          <w:sz w:val="24"/>
          <w:szCs w:val="24"/>
        </w:rPr>
        <w:t>under</w:t>
      </w:r>
      <w:r w:rsidR="00213E0C" w:rsidRPr="00612AAF">
        <w:rPr>
          <w:rFonts w:ascii="Arial" w:hAnsi="Arial" w:cs="Arial"/>
          <w:sz w:val="24"/>
          <w:szCs w:val="24"/>
        </w:rPr>
        <w:t xml:space="preserve"> </w:t>
      </w:r>
      <w:r w:rsidR="00213E0C">
        <w:rPr>
          <w:rFonts w:ascii="Arial" w:hAnsi="Arial" w:cs="Arial"/>
          <w:sz w:val="24"/>
          <w:szCs w:val="24"/>
        </w:rPr>
        <w:t>RRWMB’s</w:t>
      </w:r>
      <w:r w:rsidR="00213E0C" w:rsidRPr="00612AAF">
        <w:rPr>
          <w:rFonts w:ascii="Arial" w:hAnsi="Arial" w:cs="Arial"/>
          <w:sz w:val="24"/>
          <w:szCs w:val="24"/>
        </w:rPr>
        <w:t xml:space="preserve"> Water Quality Program</w:t>
      </w:r>
      <w:r w:rsidR="00213E0C">
        <w:rPr>
          <w:rFonts w:ascii="Arial" w:hAnsi="Arial" w:cs="Arial"/>
          <w:sz w:val="24"/>
          <w:szCs w:val="24"/>
        </w:rPr>
        <w:t xml:space="preserve"> (WQP)</w:t>
      </w:r>
      <w:r w:rsidR="00213E0C" w:rsidRPr="00612AAF">
        <w:rPr>
          <w:rFonts w:ascii="Arial" w:hAnsi="Arial" w:cs="Arial"/>
          <w:sz w:val="24"/>
          <w:szCs w:val="24"/>
        </w:rPr>
        <w:t xml:space="preserve">. This checklist is used as a general guide </w:t>
      </w:r>
      <w:r w:rsidR="00213E0C">
        <w:rPr>
          <w:rFonts w:ascii="Arial" w:hAnsi="Arial" w:cs="Arial"/>
          <w:sz w:val="24"/>
          <w:szCs w:val="24"/>
        </w:rPr>
        <w:t xml:space="preserve">to assess whether proposed projects conform </w:t>
      </w:r>
      <w:proofErr w:type="gramStart"/>
      <w:r w:rsidR="00213E0C">
        <w:rPr>
          <w:rFonts w:ascii="Arial" w:hAnsi="Arial" w:cs="Arial"/>
          <w:sz w:val="24"/>
          <w:szCs w:val="24"/>
        </w:rPr>
        <w:t>with</w:t>
      </w:r>
      <w:proofErr w:type="gramEnd"/>
      <w:r w:rsidR="00213E0C">
        <w:rPr>
          <w:rFonts w:ascii="Arial" w:hAnsi="Arial" w:cs="Arial"/>
          <w:sz w:val="24"/>
          <w:szCs w:val="24"/>
        </w:rPr>
        <w:t xml:space="preserve"> criteria and requirements of the WQP.</w:t>
      </w:r>
      <w:r w:rsidR="00105BA4">
        <w:rPr>
          <w:rFonts w:ascii="Arial" w:hAnsi="Arial" w:cs="Arial"/>
          <w:sz w:val="24"/>
          <w:szCs w:val="24"/>
        </w:rPr>
        <w:t xml:space="preserve">  (See Sections 1.C, III.A, III.B and III.C of the application).</w:t>
      </w:r>
    </w:p>
    <w:p w14:paraId="163A30F8" w14:textId="51754B52" w:rsidR="008C6A31" w:rsidRDefault="008C6A31" w:rsidP="008C6A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76F98" w14:textId="60D5FDF6" w:rsidR="008C6A31" w:rsidRDefault="008C6A31" w:rsidP="008C6A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Project </w:t>
      </w:r>
      <w:r w:rsidR="00C45A4C">
        <w:rPr>
          <w:rFonts w:ascii="Arial" w:hAnsi="Arial" w:cs="Arial"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Style w:val="Style3"/>
          </w:rPr>
          <w:alias w:val="Text entries"/>
          <w:tag w:val="Text entries"/>
          <w:id w:val="978737693"/>
          <w:placeholder>
            <w:docPart w:val="DefaultPlaceholder_-185401344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1A6FDF43" w14:textId="7CD2FCAD" w:rsidR="008C6A31" w:rsidRPr="00BF4F7D" w:rsidRDefault="008C6A31" w:rsidP="008C6A31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Applicant Name: </w:t>
      </w:r>
      <w:sdt>
        <w:sdtPr>
          <w:rPr>
            <w:rStyle w:val="Style3"/>
          </w:rPr>
          <w:alias w:val="Text entries"/>
          <w:tag w:val="Text entries"/>
          <w:id w:val="-1814624189"/>
          <w:placeholder>
            <w:docPart w:val="D2E4C6420B1B4802A0BAC6AFC8F068D7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55CFDA19" w14:textId="6C7EAA47" w:rsidR="008C6A31" w:rsidRDefault="008C6A31" w:rsidP="008C6A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 of WQMAC Review: </w:t>
      </w:r>
      <w:sdt>
        <w:sdtPr>
          <w:rPr>
            <w:rStyle w:val="Style3"/>
          </w:rPr>
          <w:alias w:val="Text entries"/>
          <w:tag w:val="Text entries"/>
          <w:id w:val="-1024389629"/>
          <w:placeholder>
            <w:docPart w:val="CAD226187FC044A2B1891967C02FB1F2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746B164B" w14:textId="664C4F44" w:rsidR="008B7C97" w:rsidRDefault="008B7C97" w:rsidP="008C6A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 Completed by (name): </w:t>
      </w:r>
      <w:sdt>
        <w:sdtPr>
          <w:rPr>
            <w:rStyle w:val="Style3"/>
          </w:rPr>
          <w:alias w:val="Text entries"/>
          <w:tag w:val="Text entries"/>
          <w:id w:val="-2128604312"/>
          <w:placeholder>
            <w:docPart w:val="4C02C51076114ECC91D9960864868076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23FAEDCE" w14:textId="77777777" w:rsidR="008C6A31" w:rsidRPr="00612AAF" w:rsidRDefault="008C6A31" w:rsidP="008C6A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24011E" w14:textId="7BAEACAD" w:rsidR="0091568C" w:rsidRPr="00612AAF" w:rsidRDefault="002E3967" w:rsidP="00612A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>SE</w:t>
      </w:r>
      <w:r w:rsidR="003C21DC" w:rsidRPr="00612AAF">
        <w:rPr>
          <w:rFonts w:ascii="Arial" w:hAnsi="Arial" w:cs="Arial"/>
          <w:b/>
          <w:bCs/>
          <w:sz w:val="24"/>
          <w:szCs w:val="24"/>
        </w:rPr>
        <w:t>C</w:t>
      </w:r>
      <w:r w:rsidRPr="00612AAF">
        <w:rPr>
          <w:rFonts w:ascii="Arial" w:hAnsi="Arial" w:cs="Arial"/>
          <w:b/>
          <w:bCs/>
          <w:sz w:val="24"/>
          <w:szCs w:val="24"/>
        </w:rPr>
        <w:t>TION I.</w:t>
      </w:r>
      <w:r w:rsidR="00C45A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12AAF">
        <w:rPr>
          <w:rFonts w:ascii="Arial" w:hAnsi="Arial" w:cs="Arial"/>
          <w:b/>
          <w:bCs/>
          <w:sz w:val="24"/>
          <w:szCs w:val="24"/>
        </w:rPr>
        <w:t>IMPAIRMENTS</w:t>
      </w:r>
      <w:r w:rsidR="003C21DC" w:rsidRPr="00612AAF">
        <w:rPr>
          <w:rFonts w:ascii="Arial" w:hAnsi="Arial" w:cs="Arial"/>
          <w:b/>
          <w:bCs/>
          <w:sz w:val="24"/>
          <w:szCs w:val="24"/>
        </w:rPr>
        <w:t>:</w:t>
      </w:r>
      <w:r w:rsidR="003C21DC" w:rsidRPr="00612AAF">
        <w:rPr>
          <w:rFonts w:ascii="Arial" w:hAnsi="Arial" w:cs="Arial"/>
          <w:sz w:val="24"/>
          <w:szCs w:val="24"/>
        </w:rPr>
        <w:t xml:space="preserve"> The WQMAC will consider and review existing water quality impairments the proposed project will address.</w:t>
      </w:r>
    </w:p>
    <w:p w14:paraId="75EB81FB" w14:textId="02A2BBC3" w:rsidR="0051677A" w:rsidRDefault="0051677A" w:rsidP="003013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89BE4A" w14:textId="4C598CCE" w:rsidR="002E3967" w:rsidRPr="003013F0" w:rsidRDefault="0051677A" w:rsidP="003013F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013F0">
        <w:rPr>
          <w:rFonts w:ascii="Arial" w:hAnsi="Arial" w:cs="Arial"/>
          <w:sz w:val="24"/>
          <w:szCs w:val="24"/>
        </w:rPr>
        <w:t xml:space="preserve">The project improves </w:t>
      </w:r>
      <w:r w:rsidR="001A1421">
        <w:rPr>
          <w:rFonts w:ascii="Arial" w:hAnsi="Arial" w:cs="Arial"/>
          <w:sz w:val="24"/>
          <w:szCs w:val="24"/>
        </w:rPr>
        <w:t xml:space="preserve">or maintains </w:t>
      </w:r>
      <w:r w:rsidRPr="003013F0">
        <w:rPr>
          <w:rFonts w:ascii="Arial" w:hAnsi="Arial" w:cs="Arial"/>
          <w:sz w:val="24"/>
          <w:szCs w:val="24"/>
        </w:rPr>
        <w:t>water quality in</w:t>
      </w:r>
      <w:r w:rsidR="003013F0">
        <w:rPr>
          <w:rFonts w:ascii="Arial" w:hAnsi="Arial" w:cs="Arial"/>
          <w:sz w:val="24"/>
          <w:szCs w:val="24"/>
        </w:rPr>
        <w:t xml:space="preserve"> </w:t>
      </w:r>
      <w:r w:rsidR="00DB32B5">
        <w:rPr>
          <w:rFonts w:ascii="Arial" w:hAnsi="Arial" w:cs="Arial"/>
          <w:sz w:val="24"/>
          <w:szCs w:val="24"/>
        </w:rPr>
        <w:t>to one or more of the following</w:t>
      </w:r>
      <w:r w:rsidRPr="003013F0">
        <w:rPr>
          <w:rFonts w:ascii="Arial" w:hAnsi="Arial" w:cs="Arial"/>
          <w:sz w:val="24"/>
          <w:szCs w:val="24"/>
        </w:rPr>
        <w:t>:</w:t>
      </w:r>
    </w:p>
    <w:p w14:paraId="6BFD0199" w14:textId="3CE0E736" w:rsidR="0051677A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MS Gothic" w:eastAsia="MS Gothic" w:hAnsi="MS Gothic" w:cs="Arial"/>
            <w:sz w:val="24"/>
            <w:szCs w:val="24"/>
          </w:rPr>
          <w:id w:val="1957521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17B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1677A" w:rsidRPr="009817BF">
        <w:rPr>
          <w:rFonts w:ascii="Arial" w:hAnsi="Arial" w:cs="Arial"/>
          <w:sz w:val="24"/>
          <w:szCs w:val="24"/>
        </w:rPr>
        <w:t xml:space="preserve"> </w:t>
      </w:r>
      <w:r w:rsidR="009817BF">
        <w:rPr>
          <w:rFonts w:ascii="Arial" w:hAnsi="Arial" w:cs="Arial"/>
          <w:sz w:val="24"/>
          <w:szCs w:val="24"/>
        </w:rPr>
        <w:t xml:space="preserve">Red </w:t>
      </w:r>
      <w:r w:rsidR="0051677A" w:rsidRPr="009817BF">
        <w:rPr>
          <w:rFonts w:ascii="Arial" w:hAnsi="Arial" w:cs="Arial"/>
          <w:sz w:val="24"/>
          <w:szCs w:val="24"/>
        </w:rPr>
        <w:t>River main stem</w:t>
      </w:r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158E2579" w14:textId="78CD2EAF" w:rsidR="0051677A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MS Gothic" w:eastAsia="MS Gothic" w:hAnsi="MS Gothic" w:cs="Arial"/>
            <w:sz w:val="24"/>
            <w:szCs w:val="24"/>
          </w:rPr>
          <w:id w:val="-89990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8A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>
        <w:rPr>
          <w:rFonts w:ascii="Arial" w:hAnsi="Arial" w:cs="Arial"/>
          <w:sz w:val="24"/>
          <w:szCs w:val="24"/>
        </w:rPr>
        <w:t xml:space="preserve"> T</w:t>
      </w:r>
      <w:r w:rsidR="0051677A" w:rsidRPr="009817BF">
        <w:rPr>
          <w:rFonts w:ascii="Arial" w:hAnsi="Arial" w:cs="Arial"/>
          <w:sz w:val="24"/>
          <w:szCs w:val="24"/>
        </w:rPr>
        <w:t>ributary</w:t>
      </w:r>
      <w:r w:rsidR="003223BB" w:rsidRPr="009817BF">
        <w:rPr>
          <w:rFonts w:ascii="Arial" w:hAnsi="Arial" w:cs="Arial"/>
          <w:sz w:val="24"/>
          <w:szCs w:val="24"/>
        </w:rPr>
        <w:t>, or tributaries</w:t>
      </w:r>
      <w:r w:rsidR="0051677A" w:rsidRPr="009817BF">
        <w:rPr>
          <w:rFonts w:ascii="Arial" w:hAnsi="Arial" w:cs="Arial"/>
          <w:sz w:val="24"/>
          <w:szCs w:val="24"/>
        </w:rPr>
        <w:t xml:space="preserve"> of the Red River</w:t>
      </w:r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505071BE" w14:textId="2C96D98A" w:rsidR="0051677A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MS Gothic" w:eastAsia="MS Gothic" w:hAnsi="MS Gothic" w:cs="Arial"/>
            <w:sz w:val="24"/>
            <w:szCs w:val="24"/>
          </w:rPr>
          <w:id w:val="-392883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8A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>
        <w:rPr>
          <w:rFonts w:ascii="Arial" w:hAnsi="Arial" w:cs="Arial"/>
          <w:sz w:val="24"/>
          <w:szCs w:val="24"/>
        </w:rPr>
        <w:t xml:space="preserve"> O</w:t>
      </w:r>
      <w:r w:rsidR="0051677A" w:rsidRPr="009817BF">
        <w:rPr>
          <w:rFonts w:ascii="Arial" w:hAnsi="Arial" w:cs="Arial"/>
          <w:sz w:val="24"/>
          <w:szCs w:val="24"/>
        </w:rPr>
        <w:t>ther local waterbodies (lakes, headwaters streams, or impoundments)</w:t>
      </w:r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54C8DE61" w14:textId="6263F4A1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omments, if applicable: </w:t>
      </w:r>
      <w:sdt>
        <w:sdtPr>
          <w:rPr>
            <w:rStyle w:val="Style3"/>
          </w:rPr>
          <w:alias w:val="Text entries"/>
          <w:tag w:val="Text entries"/>
          <w:id w:val="-565032031"/>
          <w:placeholder>
            <w:docPart w:val="8FED4D13A7874A34949AEFAC7FBD052F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260FCBA9" w14:textId="77777777" w:rsidR="00105BA4" w:rsidRDefault="00105BA4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7445834E" w14:textId="326E4208" w:rsidR="00D31511" w:rsidRPr="00DB32B5" w:rsidRDefault="00D31511" w:rsidP="00DB32B5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B32B5">
        <w:rPr>
          <w:rFonts w:ascii="Arial" w:hAnsi="Arial" w:cs="Arial"/>
          <w:sz w:val="24"/>
          <w:szCs w:val="24"/>
        </w:rPr>
        <w:t xml:space="preserve">The project is a physical improvement to a waterway or its drainage area (on-the-ground project). </w:t>
      </w:r>
    </w:p>
    <w:p w14:paraId="559678B9" w14:textId="36B1F43F" w:rsidR="00DB32B5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61531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DB32B5" w:rsidRPr="009817BF">
        <w:rPr>
          <w:rFonts w:ascii="Arial" w:hAnsi="Arial" w:cs="Arial"/>
          <w:sz w:val="24"/>
          <w:szCs w:val="24"/>
        </w:rPr>
        <w:t>Yes</w:t>
      </w:r>
    </w:p>
    <w:p w14:paraId="43A32333" w14:textId="27A8E842" w:rsidR="00DB32B5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2041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DB32B5" w:rsidRPr="009817BF">
        <w:rPr>
          <w:rFonts w:ascii="Arial" w:hAnsi="Arial" w:cs="Arial"/>
          <w:sz w:val="24"/>
          <w:szCs w:val="24"/>
        </w:rPr>
        <w:t>No</w:t>
      </w:r>
    </w:p>
    <w:p w14:paraId="36D4BC14" w14:textId="1446A923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omments, if applicable: </w:t>
      </w:r>
      <w:sdt>
        <w:sdtPr>
          <w:rPr>
            <w:rStyle w:val="Style3"/>
          </w:rPr>
          <w:alias w:val="Text entries"/>
          <w:tag w:val="Text entries"/>
          <w:id w:val="1452286229"/>
          <w:placeholder>
            <w:docPart w:val="4C04A56217214FF8BD31B7BB10C1271C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4B35E002" w14:textId="77777777" w:rsidR="00DB32B5" w:rsidRPr="00612AAF" w:rsidRDefault="00DB32B5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5EABF09" w14:textId="5D89DB3E" w:rsidR="00A650E0" w:rsidRDefault="00F25411" w:rsidP="00DB32B5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>T</w:t>
      </w:r>
      <w:r w:rsidR="00A650E0" w:rsidRPr="00612AAF">
        <w:rPr>
          <w:rFonts w:ascii="Arial" w:hAnsi="Arial" w:cs="Arial"/>
          <w:sz w:val="24"/>
          <w:szCs w:val="24"/>
        </w:rPr>
        <w:t xml:space="preserve">he project </w:t>
      </w:r>
      <w:r w:rsidRPr="00612AAF">
        <w:rPr>
          <w:rFonts w:ascii="Arial" w:hAnsi="Arial" w:cs="Arial"/>
          <w:sz w:val="24"/>
          <w:szCs w:val="24"/>
        </w:rPr>
        <w:t xml:space="preserve">implements surface water quality restoration/protection actions or </w:t>
      </w:r>
      <w:r w:rsidR="00C45A4C">
        <w:rPr>
          <w:rFonts w:ascii="Arial" w:hAnsi="Arial" w:cs="Arial"/>
          <w:sz w:val="24"/>
          <w:szCs w:val="24"/>
        </w:rPr>
        <w:t>achieve</w:t>
      </w:r>
      <w:r w:rsidR="006F21C9">
        <w:rPr>
          <w:rFonts w:ascii="Arial" w:hAnsi="Arial" w:cs="Arial"/>
          <w:sz w:val="24"/>
          <w:szCs w:val="24"/>
        </w:rPr>
        <w:t>s</w:t>
      </w:r>
      <w:r w:rsidR="00C45A4C">
        <w:rPr>
          <w:rFonts w:ascii="Arial" w:hAnsi="Arial" w:cs="Arial"/>
          <w:sz w:val="24"/>
          <w:szCs w:val="24"/>
        </w:rPr>
        <w:t xml:space="preserve"> </w:t>
      </w:r>
      <w:r w:rsidRPr="00612AAF">
        <w:rPr>
          <w:rFonts w:ascii="Arial" w:hAnsi="Arial" w:cs="Arial"/>
          <w:sz w:val="24"/>
          <w:szCs w:val="24"/>
        </w:rPr>
        <w:t>goals that were recommended by a water management plan</w:t>
      </w:r>
      <w:r w:rsidR="00612AAF">
        <w:rPr>
          <w:rFonts w:ascii="Arial" w:hAnsi="Arial" w:cs="Arial"/>
          <w:sz w:val="24"/>
          <w:szCs w:val="24"/>
        </w:rPr>
        <w:t xml:space="preserve"> such as:</w:t>
      </w:r>
      <w:r w:rsidRPr="00612AAF">
        <w:rPr>
          <w:rFonts w:ascii="Arial" w:hAnsi="Arial" w:cs="Arial"/>
          <w:sz w:val="24"/>
          <w:szCs w:val="24"/>
        </w:rPr>
        <w:t xml:space="preserve"> </w:t>
      </w:r>
    </w:p>
    <w:p w14:paraId="34A412DA" w14:textId="30042F11" w:rsidR="00A650E0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21477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F25411" w:rsidRPr="009817BF">
        <w:rPr>
          <w:rFonts w:ascii="Arial" w:hAnsi="Arial" w:cs="Arial"/>
          <w:sz w:val="24"/>
          <w:szCs w:val="24"/>
        </w:rPr>
        <w:t>TMD</w:t>
      </w:r>
      <w:r w:rsidR="0051677A" w:rsidRPr="009817BF">
        <w:rPr>
          <w:rFonts w:ascii="Arial" w:hAnsi="Arial" w:cs="Arial"/>
          <w:sz w:val="24"/>
          <w:szCs w:val="24"/>
        </w:rPr>
        <w:t>L (</w:t>
      </w:r>
      <w:r w:rsidR="00612AAF" w:rsidRPr="009817BF">
        <w:rPr>
          <w:rFonts w:ascii="Arial" w:hAnsi="Arial" w:cs="Arial"/>
          <w:sz w:val="24"/>
          <w:szCs w:val="24"/>
        </w:rPr>
        <w:t>r</w:t>
      </w:r>
      <w:r w:rsidR="0051677A" w:rsidRPr="009817BF">
        <w:rPr>
          <w:rFonts w:ascii="Arial" w:hAnsi="Arial" w:cs="Arial"/>
          <w:sz w:val="24"/>
          <w:szCs w:val="24"/>
        </w:rPr>
        <w:t>estoration of impairments)</w:t>
      </w:r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5812504A" w14:textId="645BEB22" w:rsidR="00F25411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94017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17B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F25411" w:rsidRPr="009817BF">
        <w:rPr>
          <w:rFonts w:ascii="Arial" w:hAnsi="Arial" w:cs="Arial"/>
          <w:sz w:val="24"/>
          <w:szCs w:val="24"/>
        </w:rPr>
        <w:t>WRAPS</w:t>
      </w:r>
      <w:r w:rsidR="0051677A" w:rsidRPr="009817BF">
        <w:rPr>
          <w:rFonts w:ascii="Arial" w:hAnsi="Arial" w:cs="Arial"/>
          <w:sz w:val="24"/>
          <w:szCs w:val="24"/>
        </w:rPr>
        <w:t xml:space="preserve"> (R</w:t>
      </w:r>
      <w:r w:rsidR="00612AAF" w:rsidRPr="009817BF">
        <w:rPr>
          <w:rFonts w:ascii="Arial" w:hAnsi="Arial" w:cs="Arial"/>
          <w:sz w:val="24"/>
          <w:szCs w:val="24"/>
        </w:rPr>
        <w:t>e</w:t>
      </w:r>
      <w:r w:rsidR="0051677A" w:rsidRPr="009817BF">
        <w:rPr>
          <w:rFonts w:ascii="Arial" w:hAnsi="Arial" w:cs="Arial"/>
          <w:sz w:val="24"/>
          <w:szCs w:val="24"/>
        </w:rPr>
        <w:t>storation of impaired waters &amp; protection of unimpaired waters)</w:t>
      </w:r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25C3848B" w14:textId="1DFC6B3B" w:rsidR="00F25411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10518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F25411" w:rsidRPr="009817BF">
        <w:rPr>
          <w:rFonts w:ascii="Arial" w:hAnsi="Arial" w:cs="Arial"/>
          <w:sz w:val="24"/>
          <w:szCs w:val="24"/>
        </w:rPr>
        <w:t>1W1P</w:t>
      </w:r>
      <w:r w:rsidR="00612AAF" w:rsidRPr="009817BF">
        <w:rPr>
          <w:rFonts w:ascii="Arial" w:hAnsi="Arial" w:cs="Arial"/>
          <w:sz w:val="24"/>
          <w:szCs w:val="24"/>
        </w:rPr>
        <w:t xml:space="preserve"> (l</w:t>
      </w:r>
      <w:r w:rsidR="0051677A" w:rsidRPr="009817BF">
        <w:rPr>
          <w:rFonts w:ascii="Arial" w:hAnsi="Arial" w:cs="Arial"/>
          <w:sz w:val="24"/>
          <w:szCs w:val="24"/>
        </w:rPr>
        <w:t>ocal water quality priorities</w:t>
      </w:r>
      <w:r w:rsidR="00612AAF" w:rsidRPr="009817BF">
        <w:rPr>
          <w:rFonts w:ascii="Arial" w:hAnsi="Arial" w:cs="Arial"/>
          <w:sz w:val="24"/>
          <w:szCs w:val="24"/>
        </w:rPr>
        <w:t>).</w:t>
      </w:r>
    </w:p>
    <w:p w14:paraId="7D871114" w14:textId="6B9F6E9B" w:rsidR="0051677A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68320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F25411" w:rsidRPr="009817BF">
        <w:rPr>
          <w:rFonts w:ascii="Arial" w:hAnsi="Arial" w:cs="Arial"/>
          <w:sz w:val="24"/>
          <w:szCs w:val="24"/>
        </w:rPr>
        <w:t>Other local water management plan</w:t>
      </w:r>
      <w:r w:rsidR="006D23E1" w:rsidRPr="009817BF">
        <w:rPr>
          <w:rFonts w:ascii="Arial" w:hAnsi="Arial" w:cs="Arial"/>
          <w:sz w:val="24"/>
          <w:szCs w:val="24"/>
        </w:rPr>
        <w:t xml:space="preserve"> (please list)</w:t>
      </w:r>
      <w:proofErr w:type="gramStart"/>
      <w:r w:rsidR="006D23E1" w:rsidRPr="009817BF">
        <w:rPr>
          <w:rFonts w:ascii="Arial" w:hAnsi="Arial" w:cs="Arial"/>
          <w:sz w:val="24"/>
          <w:szCs w:val="24"/>
        </w:rPr>
        <w:t>:</w:t>
      </w:r>
      <w:proofErr w:type="gramEnd"/>
      <w:sdt>
        <w:sdtPr>
          <w:rPr>
            <w:rFonts w:ascii="Arial" w:hAnsi="Arial" w:cs="Arial"/>
            <w:sz w:val="24"/>
            <w:szCs w:val="24"/>
          </w:rPr>
          <w:id w:val="1596671842"/>
          <w:placeholder>
            <w:docPart w:val="DefaultPlaceholder_-1854013440"/>
          </w:placeholder>
          <w:showingPlcHdr/>
        </w:sdtPr>
        <w:sdtEndPr/>
        <w:sdtContent>
          <w:r w:rsidR="00BF4F7D" w:rsidRPr="00BF4F7D">
            <w:rPr>
              <w:rStyle w:val="PlaceholderText"/>
              <w:u w:val="single"/>
            </w:rPr>
            <w:t>Click or tap here to enter text.</w:t>
          </w:r>
        </w:sdtContent>
      </w:sdt>
      <w:r w:rsidR="00612AAF" w:rsidRPr="009817BF">
        <w:rPr>
          <w:rFonts w:ascii="Arial" w:hAnsi="Arial" w:cs="Arial"/>
          <w:sz w:val="24"/>
          <w:szCs w:val="24"/>
        </w:rPr>
        <w:t>.</w:t>
      </w:r>
    </w:p>
    <w:p w14:paraId="0C61D920" w14:textId="0CC01140" w:rsidR="0091568C" w:rsidRPr="009817BF" w:rsidRDefault="002B06DA" w:rsidP="009817B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61205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817BF" w:rsidRPr="009817BF">
        <w:rPr>
          <w:rFonts w:ascii="Arial" w:hAnsi="Arial" w:cs="Arial"/>
          <w:sz w:val="24"/>
          <w:szCs w:val="24"/>
        </w:rPr>
        <w:t xml:space="preserve"> </w:t>
      </w:r>
      <w:r w:rsidR="0051677A" w:rsidRPr="009817BF">
        <w:rPr>
          <w:rFonts w:ascii="Arial" w:hAnsi="Arial" w:cs="Arial"/>
          <w:sz w:val="24"/>
          <w:szCs w:val="24"/>
        </w:rPr>
        <w:t xml:space="preserve">Addresses emerging </w:t>
      </w:r>
      <w:r w:rsidR="004F609F" w:rsidRPr="009817BF">
        <w:rPr>
          <w:rFonts w:ascii="Arial" w:hAnsi="Arial" w:cs="Arial"/>
          <w:sz w:val="24"/>
          <w:szCs w:val="24"/>
        </w:rPr>
        <w:t xml:space="preserve">issues or </w:t>
      </w:r>
      <w:r w:rsidR="0051677A" w:rsidRPr="009817BF">
        <w:rPr>
          <w:rFonts w:ascii="Arial" w:hAnsi="Arial" w:cs="Arial"/>
          <w:sz w:val="24"/>
          <w:szCs w:val="24"/>
        </w:rPr>
        <w:t>concerns not addressed by a water management plan</w:t>
      </w:r>
      <w:r w:rsidR="004F609F" w:rsidRPr="009817BF">
        <w:rPr>
          <w:rFonts w:ascii="Arial" w:hAnsi="Arial" w:cs="Arial"/>
          <w:sz w:val="24"/>
          <w:szCs w:val="24"/>
        </w:rPr>
        <w:t xml:space="preserve"> (please list): </w:t>
      </w:r>
      <w:sdt>
        <w:sdtPr>
          <w:rPr>
            <w:rFonts w:ascii="Arial" w:hAnsi="Arial" w:cs="Arial"/>
            <w:sz w:val="24"/>
            <w:szCs w:val="24"/>
          </w:rPr>
          <w:id w:val="2123337076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3"/>
              </w:rPr>
              <w:alias w:val="Text entries"/>
              <w:tag w:val="Text entries"/>
              <w:id w:val="-620075259"/>
              <w:placeholder>
                <w:docPart w:val="B510AAC898544E53A38EDD7CA2B413C3"/>
              </w:placeholder>
              <w:showingPlcHdr/>
              <w15:color w:val="00FFFF"/>
            </w:sdtPr>
            <w:sdtEndPr>
              <w:rPr>
                <w:rStyle w:val="DefaultParagraphFont"/>
                <w:rFonts w:ascii="Arial" w:hAnsi="Arial" w:cs="Arial"/>
                <w:sz w:val="24"/>
                <w:szCs w:val="24"/>
                <w:u w:val="none"/>
              </w:rPr>
            </w:sdtEndPr>
            <w:sdtContent>
              <w:r w:rsidR="008B7C97" w:rsidRPr="004E793F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DCE4C26" w14:textId="77777777" w:rsidR="001A1421" w:rsidRDefault="001A1421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D83C263" w14:textId="2CA30914" w:rsidR="00A650E0" w:rsidRDefault="00A650E0" w:rsidP="00DB32B5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lastRenderedPageBreak/>
        <w:t>Type of water quality impairments</w:t>
      </w:r>
      <w:r w:rsidR="00F25411" w:rsidRPr="00612AAF">
        <w:rPr>
          <w:rFonts w:ascii="Arial" w:hAnsi="Arial" w:cs="Arial"/>
          <w:sz w:val="24"/>
          <w:szCs w:val="24"/>
        </w:rPr>
        <w:t xml:space="preserve"> or protection concerns </w:t>
      </w:r>
      <w:r w:rsidR="00E34947" w:rsidRPr="00612AAF">
        <w:rPr>
          <w:rFonts w:ascii="Arial" w:hAnsi="Arial" w:cs="Arial"/>
          <w:sz w:val="24"/>
          <w:szCs w:val="24"/>
        </w:rPr>
        <w:t>addressed by the project</w:t>
      </w:r>
      <w:r w:rsidRPr="00612AAF">
        <w:rPr>
          <w:rFonts w:ascii="Arial" w:hAnsi="Arial" w:cs="Arial"/>
          <w:sz w:val="24"/>
          <w:szCs w:val="24"/>
        </w:rPr>
        <w:t>:</w:t>
      </w:r>
    </w:p>
    <w:p w14:paraId="32CB7ECE" w14:textId="73B2B33D" w:rsidR="00E34947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4703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E34947" w:rsidRPr="00AB6F8B">
        <w:rPr>
          <w:rFonts w:ascii="Arial" w:hAnsi="Arial" w:cs="Arial"/>
          <w:sz w:val="24"/>
          <w:szCs w:val="24"/>
        </w:rPr>
        <w:t xml:space="preserve">Total </w:t>
      </w:r>
      <w:r w:rsidR="003223BB" w:rsidRPr="00AB6F8B">
        <w:rPr>
          <w:rFonts w:ascii="Arial" w:hAnsi="Arial" w:cs="Arial"/>
          <w:sz w:val="24"/>
          <w:szCs w:val="24"/>
        </w:rPr>
        <w:t>s</w:t>
      </w:r>
      <w:r w:rsidR="00E34947" w:rsidRPr="00AB6F8B">
        <w:rPr>
          <w:rFonts w:ascii="Arial" w:hAnsi="Arial" w:cs="Arial"/>
          <w:sz w:val="24"/>
          <w:szCs w:val="24"/>
        </w:rPr>
        <w:t xml:space="preserve">uspended </w:t>
      </w:r>
      <w:r w:rsidR="003223BB" w:rsidRPr="00AB6F8B">
        <w:rPr>
          <w:rFonts w:ascii="Arial" w:hAnsi="Arial" w:cs="Arial"/>
          <w:sz w:val="24"/>
          <w:szCs w:val="24"/>
        </w:rPr>
        <w:t>s</w:t>
      </w:r>
      <w:r w:rsidR="00E34947" w:rsidRPr="00AB6F8B">
        <w:rPr>
          <w:rFonts w:ascii="Arial" w:hAnsi="Arial" w:cs="Arial"/>
          <w:sz w:val="24"/>
          <w:szCs w:val="24"/>
        </w:rPr>
        <w:t>olids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7E119892" w14:textId="0468174E" w:rsidR="00E34947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05272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E34947" w:rsidRPr="00AB6F8B">
        <w:rPr>
          <w:rFonts w:ascii="Arial" w:hAnsi="Arial" w:cs="Arial"/>
          <w:sz w:val="24"/>
          <w:szCs w:val="24"/>
        </w:rPr>
        <w:t xml:space="preserve">Total </w:t>
      </w:r>
      <w:r w:rsidR="003223BB" w:rsidRPr="00AB6F8B">
        <w:rPr>
          <w:rFonts w:ascii="Arial" w:hAnsi="Arial" w:cs="Arial"/>
          <w:sz w:val="24"/>
          <w:szCs w:val="24"/>
        </w:rPr>
        <w:t>p</w:t>
      </w:r>
      <w:r w:rsidR="00E34947" w:rsidRPr="00AB6F8B">
        <w:rPr>
          <w:rFonts w:ascii="Arial" w:hAnsi="Arial" w:cs="Arial"/>
          <w:sz w:val="24"/>
          <w:szCs w:val="24"/>
        </w:rPr>
        <w:t>hosphorus (river or lake eutrophication)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2F1C4D0B" w14:textId="659CC7F6" w:rsidR="00E34947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iCs/>
            <w:sz w:val="24"/>
            <w:szCs w:val="24"/>
          </w:rPr>
          <w:id w:val="-1520459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iCs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i/>
          <w:iCs/>
          <w:sz w:val="24"/>
          <w:szCs w:val="24"/>
        </w:rPr>
        <w:t xml:space="preserve"> </w:t>
      </w:r>
      <w:r w:rsidR="00E34947" w:rsidRPr="00AB6F8B">
        <w:rPr>
          <w:rFonts w:ascii="Arial" w:hAnsi="Arial" w:cs="Arial"/>
          <w:i/>
          <w:iCs/>
          <w:sz w:val="24"/>
          <w:szCs w:val="24"/>
        </w:rPr>
        <w:t xml:space="preserve">E. </w:t>
      </w:r>
      <w:r w:rsidR="003223BB" w:rsidRPr="00AB6F8B">
        <w:rPr>
          <w:rFonts w:ascii="Arial" w:hAnsi="Arial" w:cs="Arial"/>
          <w:i/>
          <w:iCs/>
          <w:sz w:val="24"/>
          <w:szCs w:val="24"/>
        </w:rPr>
        <w:t>c</w:t>
      </w:r>
      <w:r w:rsidR="00E34947" w:rsidRPr="00AB6F8B">
        <w:rPr>
          <w:rFonts w:ascii="Arial" w:hAnsi="Arial" w:cs="Arial"/>
          <w:i/>
          <w:iCs/>
          <w:sz w:val="24"/>
          <w:szCs w:val="24"/>
        </w:rPr>
        <w:t>oli</w:t>
      </w:r>
      <w:r w:rsidR="00612AAF" w:rsidRPr="00AB6F8B">
        <w:rPr>
          <w:rFonts w:ascii="Arial" w:hAnsi="Arial" w:cs="Arial"/>
          <w:i/>
          <w:iCs/>
          <w:sz w:val="24"/>
          <w:szCs w:val="24"/>
        </w:rPr>
        <w:t>.</w:t>
      </w:r>
    </w:p>
    <w:p w14:paraId="1D4CC89E" w14:textId="2E5DD04A" w:rsidR="00A650E0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06309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>
        <w:rPr>
          <w:rFonts w:ascii="Arial" w:hAnsi="Arial" w:cs="Arial"/>
          <w:sz w:val="24"/>
          <w:szCs w:val="24"/>
        </w:rPr>
        <w:t xml:space="preserve"> L</w:t>
      </w:r>
      <w:r w:rsidR="003223BB" w:rsidRPr="00AB6F8B">
        <w:rPr>
          <w:rFonts w:ascii="Arial" w:hAnsi="Arial" w:cs="Arial"/>
          <w:sz w:val="24"/>
          <w:szCs w:val="24"/>
        </w:rPr>
        <w:t>ow d</w:t>
      </w:r>
      <w:r w:rsidR="00A650E0" w:rsidRPr="00AB6F8B">
        <w:rPr>
          <w:rFonts w:ascii="Arial" w:hAnsi="Arial" w:cs="Arial"/>
          <w:sz w:val="24"/>
          <w:szCs w:val="24"/>
        </w:rPr>
        <w:t xml:space="preserve">issolved </w:t>
      </w:r>
      <w:r w:rsidR="003223BB" w:rsidRPr="00AB6F8B">
        <w:rPr>
          <w:rFonts w:ascii="Arial" w:hAnsi="Arial" w:cs="Arial"/>
          <w:sz w:val="24"/>
          <w:szCs w:val="24"/>
        </w:rPr>
        <w:t>o</w:t>
      </w:r>
      <w:r w:rsidR="00A650E0" w:rsidRPr="00AB6F8B">
        <w:rPr>
          <w:rFonts w:ascii="Arial" w:hAnsi="Arial" w:cs="Arial"/>
          <w:sz w:val="24"/>
          <w:szCs w:val="24"/>
        </w:rPr>
        <w:t>xygen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2D8D750A" w14:textId="2811D2DC" w:rsidR="008C1CBA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93395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>
        <w:rPr>
          <w:rFonts w:ascii="Arial" w:hAnsi="Arial" w:cs="Arial"/>
          <w:sz w:val="24"/>
          <w:szCs w:val="24"/>
        </w:rPr>
        <w:t xml:space="preserve"> F</w:t>
      </w:r>
      <w:r w:rsidR="008C1CBA" w:rsidRPr="00AB6F8B">
        <w:rPr>
          <w:rFonts w:ascii="Arial" w:hAnsi="Arial" w:cs="Arial"/>
          <w:sz w:val="24"/>
          <w:szCs w:val="24"/>
        </w:rPr>
        <w:t xml:space="preserve">ish </w:t>
      </w:r>
      <w:r w:rsidR="003223BB" w:rsidRPr="00AB6F8B">
        <w:rPr>
          <w:rFonts w:ascii="Arial" w:hAnsi="Arial" w:cs="Arial"/>
          <w:sz w:val="24"/>
          <w:szCs w:val="24"/>
        </w:rPr>
        <w:t>i</w:t>
      </w:r>
      <w:r w:rsidR="008C1CBA" w:rsidRPr="00AB6F8B">
        <w:rPr>
          <w:rFonts w:ascii="Arial" w:hAnsi="Arial" w:cs="Arial"/>
          <w:sz w:val="24"/>
          <w:szCs w:val="24"/>
        </w:rPr>
        <w:t xml:space="preserve">ndex of </w:t>
      </w:r>
      <w:r w:rsidR="003223BB" w:rsidRPr="00AB6F8B">
        <w:rPr>
          <w:rFonts w:ascii="Arial" w:hAnsi="Arial" w:cs="Arial"/>
          <w:sz w:val="24"/>
          <w:szCs w:val="24"/>
        </w:rPr>
        <w:t>b</w:t>
      </w:r>
      <w:r w:rsidR="008C1CBA" w:rsidRPr="00AB6F8B">
        <w:rPr>
          <w:rFonts w:ascii="Arial" w:hAnsi="Arial" w:cs="Arial"/>
          <w:sz w:val="24"/>
          <w:szCs w:val="24"/>
        </w:rPr>
        <w:t xml:space="preserve">iological </w:t>
      </w:r>
      <w:r w:rsidR="003223BB" w:rsidRPr="00AB6F8B">
        <w:rPr>
          <w:rFonts w:ascii="Arial" w:hAnsi="Arial" w:cs="Arial"/>
          <w:sz w:val="24"/>
          <w:szCs w:val="24"/>
        </w:rPr>
        <w:t>i</w:t>
      </w:r>
      <w:r w:rsidR="008C1CBA" w:rsidRPr="00AB6F8B">
        <w:rPr>
          <w:rFonts w:ascii="Arial" w:hAnsi="Arial" w:cs="Arial"/>
          <w:sz w:val="24"/>
          <w:szCs w:val="24"/>
        </w:rPr>
        <w:t>ntegrity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26CFCEC9" w14:textId="1F429D4F" w:rsidR="008C1CBA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1643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8C1CBA" w:rsidRPr="00AB6F8B">
        <w:rPr>
          <w:rFonts w:ascii="Arial" w:hAnsi="Arial" w:cs="Arial"/>
          <w:sz w:val="24"/>
          <w:szCs w:val="24"/>
        </w:rPr>
        <w:t xml:space="preserve">Macroinvertebrate </w:t>
      </w:r>
      <w:r w:rsidR="003223BB" w:rsidRPr="00AB6F8B">
        <w:rPr>
          <w:rFonts w:ascii="Arial" w:hAnsi="Arial" w:cs="Arial"/>
          <w:sz w:val="24"/>
          <w:szCs w:val="24"/>
        </w:rPr>
        <w:t>i</w:t>
      </w:r>
      <w:r w:rsidR="008C1CBA" w:rsidRPr="00AB6F8B">
        <w:rPr>
          <w:rFonts w:ascii="Arial" w:hAnsi="Arial" w:cs="Arial"/>
          <w:sz w:val="24"/>
          <w:szCs w:val="24"/>
        </w:rPr>
        <w:t xml:space="preserve">ndex of </w:t>
      </w:r>
      <w:r w:rsidR="003223BB" w:rsidRPr="00AB6F8B">
        <w:rPr>
          <w:rFonts w:ascii="Arial" w:hAnsi="Arial" w:cs="Arial"/>
          <w:sz w:val="24"/>
          <w:szCs w:val="24"/>
        </w:rPr>
        <w:t>b</w:t>
      </w:r>
      <w:r w:rsidR="008C1CBA" w:rsidRPr="00AB6F8B">
        <w:rPr>
          <w:rFonts w:ascii="Arial" w:hAnsi="Arial" w:cs="Arial"/>
          <w:sz w:val="24"/>
          <w:szCs w:val="24"/>
        </w:rPr>
        <w:t xml:space="preserve">iological </w:t>
      </w:r>
      <w:r w:rsidR="003223BB" w:rsidRPr="00AB6F8B">
        <w:rPr>
          <w:rFonts w:ascii="Arial" w:hAnsi="Arial" w:cs="Arial"/>
          <w:sz w:val="24"/>
          <w:szCs w:val="24"/>
        </w:rPr>
        <w:t>i</w:t>
      </w:r>
      <w:r w:rsidR="008C1CBA" w:rsidRPr="00AB6F8B">
        <w:rPr>
          <w:rFonts w:ascii="Arial" w:hAnsi="Arial" w:cs="Arial"/>
          <w:sz w:val="24"/>
          <w:szCs w:val="24"/>
        </w:rPr>
        <w:t>ntegrity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22CD89B4" w14:textId="7C0397E8" w:rsidR="00E34947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94009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E34947" w:rsidRPr="00AB6F8B">
        <w:rPr>
          <w:rFonts w:ascii="Arial" w:hAnsi="Arial" w:cs="Arial"/>
          <w:sz w:val="24"/>
          <w:szCs w:val="24"/>
        </w:rPr>
        <w:t>Chloride</w:t>
      </w:r>
      <w:r w:rsidR="00612AAF" w:rsidRPr="00AB6F8B">
        <w:rPr>
          <w:rFonts w:ascii="Arial" w:hAnsi="Arial" w:cs="Arial"/>
          <w:sz w:val="24"/>
          <w:szCs w:val="24"/>
        </w:rPr>
        <w:t>.</w:t>
      </w:r>
    </w:p>
    <w:p w14:paraId="0AE0F174" w14:textId="0BD04653" w:rsidR="00A650E0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eastAsia="Times New Roman" w:hAnsi="Arial" w:cs="Arial"/>
            <w:color w:val="000000"/>
            <w:sz w:val="24"/>
            <w:szCs w:val="24"/>
          </w:rPr>
          <w:id w:val="2135061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color w:val="000000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B6F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650E0" w:rsidRPr="00AB6F8B">
        <w:rPr>
          <w:rFonts w:ascii="Arial" w:eastAsia="Times New Roman" w:hAnsi="Arial" w:cs="Arial"/>
          <w:color w:val="000000"/>
          <w:sz w:val="24"/>
          <w:szCs w:val="24"/>
        </w:rPr>
        <w:t>Chlorpyrifos</w:t>
      </w:r>
      <w:proofErr w:type="spellEnd"/>
      <w:r w:rsidR="00612AAF" w:rsidRPr="00AB6F8B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F141E46" w14:textId="5A79A63D" w:rsidR="00C45A4C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639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F8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AB6F8B">
        <w:rPr>
          <w:rFonts w:ascii="Arial" w:hAnsi="Arial" w:cs="Arial"/>
          <w:sz w:val="24"/>
          <w:szCs w:val="24"/>
        </w:rPr>
        <w:t xml:space="preserve"> </w:t>
      </w:r>
      <w:r w:rsidR="00C45A4C" w:rsidRPr="00AB6F8B">
        <w:rPr>
          <w:rFonts w:ascii="Arial" w:hAnsi="Arial" w:cs="Arial"/>
          <w:sz w:val="24"/>
          <w:szCs w:val="24"/>
        </w:rPr>
        <w:t>Nitrogen</w:t>
      </w:r>
    </w:p>
    <w:p w14:paraId="0B8C1407" w14:textId="4C6F1C50" w:rsidR="005B0FC2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73543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B6F8B">
        <w:rPr>
          <w:rFonts w:ascii="Arial" w:hAnsi="Arial" w:cs="Arial"/>
          <w:sz w:val="24"/>
          <w:szCs w:val="24"/>
        </w:rPr>
        <w:t xml:space="preserve"> </w:t>
      </w:r>
      <w:r w:rsidR="00AB6F8B" w:rsidRPr="00AB6F8B">
        <w:rPr>
          <w:rFonts w:ascii="Arial" w:hAnsi="Arial" w:cs="Arial"/>
          <w:sz w:val="24"/>
          <w:szCs w:val="24"/>
        </w:rPr>
        <w:t xml:space="preserve"> </w:t>
      </w:r>
      <w:r w:rsidR="005B0FC2" w:rsidRPr="00AB6F8B">
        <w:rPr>
          <w:rFonts w:ascii="Arial" w:hAnsi="Arial" w:cs="Arial"/>
          <w:sz w:val="24"/>
          <w:szCs w:val="24"/>
        </w:rPr>
        <w:t xml:space="preserve">Other: </w:t>
      </w:r>
    </w:p>
    <w:p w14:paraId="5D9E0AD8" w14:textId="4B131FA3" w:rsidR="00143676" w:rsidRPr="00AB6F8B" w:rsidRDefault="002B06DA" w:rsidP="00AB6F8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156957140"/>
          <w:placeholder>
            <w:docPart w:val="0B72F762807D43A8AC31CFA271BF6C03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01255A23" w14:textId="7D2A835D" w:rsidR="00A650E0" w:rsidRPr="00612AAF" w:rsidRDefault="009A571B" w:rsidP="009A571B">
      <w:pPr>
        <w:tabs>
          <w:tab w:val="left" w:pos="687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4360BD2" w14:textId="5C1ABF82" w:rsidR="009A571B" w:rsidRPr="009A571B" w:rsidRDefault="003223BB" w:rsidP="009A571B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>Have l</w:t>
      </w:r>
      <w:r w:rsidR="0051677A" w:rsidRPr="00612AAF">
        <w:rPr>
          <w:rFonts w:ascii="Arial" w:hAnsi="Arial" w:cs="Arial"/>
          <w:sz w:val="24"/>
          <w:szCs w:val="24"/>
        </w:rPr>
        <w:t>oad reductions have been estimated</w:t>
      </w:r>
      <w:r w:rsidR="00ED392C">
        <w:rPr>
          <w:rFonts w:ascii="Arial" w:hAnsi="Arial" w:cs="Arial"/>
          <w:sz w:val="24"/>
          <w:szCs w:val="24"/>
        </w:rPr>
        <w:t xml:space="preserve"> at the project outlet or at a downstream location</w:t>
      </w:r>
      <w:r w:rsidR="00612AAF">
        <w:rPr>
          <w:rFonts w:ascii="Arial" w:hAnsi="Arial" w:cs="Arial"/>
          <w:sz w:val="24"/>
          <w:szCs w:val="24"/>
        </w:rPr>
        <w:t>?</w:t>
      </w:r>
      <w:r w:rsidR="0051677A" w:rsidRPr="00612AAF">
        <w:rPr>
          <w:rFonts w:ascii="Arial" w:hAnsi="Arial" w:cs="Arial"/>
          <w:sz w:val="24"/>
          <w:szCs w:val="24"/>
        </w:rPr>
        <w:t xml:space="preserve"> </w:t>
      </w:r>
    </w:p>
    <w:p w14:paraId="58706E59" w14:textId="52CB7765" w:rsidR="009A571B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44552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9A571B" w:rsidRPr="00F94B84">
        <w:rPr>
          <w:rFonts w:ascii="Arial" w:hAnsi="Arial" w:cs="Arial"/>
          <w:sz w:val="24"/>
          <w:szCs w:val="24"/>
        </w:rPr>
        <w:t>Yes</w:t>
      </w:r>
    </w:p>
    <w:p w14:paraId="6C463E4C" w14:textId="500A3C90" w:rsidR="009A571B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82950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9A571B" w:rsidRPr="00F94B84">
        <w:rPr>
          <w:rFonts w:ascii="Arial" w:hAnsi="Arial" w:cs="Arial"/>
          <w:sz w:val="24"/>
          <w:szCs w:val="24"/>
        </w:rPr>
        <w:t>No</w:t>
      </w:r>
    </w:p>
    <w:p w14:paraId="316BDB80" w14:textId="715A318A" w:rsidR="009A571B" w:rsidRDefault="009A571B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2C2B641C" w14:textId="7D8187BF" w:rsidR="00E11DB0" w:rsidRDefault="00E11DB0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yes, include load reduction estimates: </w:t>
      </w:r>
      <w:sdt>
        <w:sdtPr>
          <w:rPr>
            <w:rStyle w:val="Style3"/>
          </w:rPr>
          <w:alias w:val="Text entries"/>
          <w:tag w:val="Text entries"/>
          <w:id w:val="-233783353"/>
          <w:placeholder>
            <w:docPart w:val="223EF04A1B2440D38E1F7E5765B6E4C8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151AAF8C" w14:textId="77777777" w:rsidR="00E11DB0" w:rsidRDefault="00E11DB0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5F4B9013" w14:textId="47A960BF" w:rsidR="008C1CBA" w:rsidRPr="00612AAF" w:rsidRDefault="008C1CBA" w:rsidP="006F21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Method of load reduction estimation (model or tool): </w:t>
      </w:r>
      <w:sdt>
        <w:sdtPr>
          <w:rPr>
            <w:rStyle w:val="Style3"/>
          </w:rPr>
          <w:alias w:val="Text entries"/>
          <w:tag w:val="Text entries"/>
          <w:id w:val="1202440022"/>
          <w:placeholder>
            <w:docPart w:val="BB1C0E9DE3C74DF5B231003DE3E9591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70E30895" w14:textId="77777777" w:rsidR="008C1CBA" w:rsidRPr="00612AAF" w:rsidRDefault="008C1CBA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2FA4C1C" w14:textId="7CBE7E51" w:rsidR="00143676" w:rsidRPr="009A571B" w:rsidRDefault="00D50561" w:rsidP="00143676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WQMAC </w:t>
      </w:r>
      <w:r w:rsidR="00612AAF">
        <w:rPr>
          <w:rFonts w:ascii="Arial" w:hAnsi="Arial" w:cs="Arial"/>
          <w:sz w:val="24"/>
          <w:szCs w:val="24"/>
        </w:rPr>
        <w:t xml:space="preserve">has </w:t>
      </w:r>
      <w:r w:rsidRPr="00612AAF">
        <w:rPr>
          <w:rFonts w:ascii="Arial" w:hAnsi="Arial" w:cs="Arial"/>
          <w:sz w:val="24"/>
          <w:szCs w:val="24"/>
        </w:rPr>
        <w:t xml:space="preserve">reviewed water quality </w:t>
      </w:r>
      <w:r w:rsidR="00E11DB0">
        <w:rPr>
          <w:rFonts w:ascii="Arial" w:hAnsi="Arial" w:cs="Arial"/>
          <w:sz w:val="24"/>
          <w:szCs w:val="24"/>
        </w:rPr>
        <w:t xml:space="preserve">impairments, load reductions, and related issues </w:t>
      </w:r>
      <w:r w:rsidRPr="00612AAF">
        <w:rPr>
          <w:rFonts w:ascii="Arial" w:hAnsi="Arial" w:cs="Arial"/>
          <w:sz w:val="24"/>
          <w:szCs w:val="24"/>
        </w:rPr>
        <w:t>and</w:t>
      </w:r>
      <w:r w:rsidR="00E11DB0">
        <w:rPr>
          <w:rFonts w:ascii="Arial" w:hAnsi="Arial" w:cs="Arial"/>
          <w:sz w:val="24"/>
          <w:szCs w:val="24"/>
        </w:rPr>
        <w:t xml:space="preserve"> has the following comments</w:t>
      </w:r>
      <w:r w:rsidR="001A1421">
        <w:rPr>
          <w:rFonts w:ascii="Arial" w:hAnsi="Arial" w:cs="Arial"/>
          <w:sz w:val="24"/>
          <w:szCs w:val="24"/>
        </w:rPr>
        <w:t xml:space="preserve">, </w:t>
      </w:r>
      <w:r w:rsidR="00E11DB0">
        <w:rPr>
          <w:rFonts w:ascii="Arial" w:hAnsi="Arial" w:cs="Arial"/>
          <w:sz w:val="24"/>
          <w:szCs w:val="24"/>
        </w:rPr>
        <w:t>concerns</w:t>
      </w:r>
      <w:r w:rsidR="001A1421">
        <w:rPr>
          <w:rFonts w:ascii="Arial" w:hAnsi="Arial" w:cs="Arial"/>
          <w:sz w:val="24"/>
          <w:szCs w:val="24"/>
        </w:rPr>
        <w:t>, or recommendations</w:t>
      </w:r>
      <w:r w:rsidR="00612AAF">
        <w:rPr>
          <w:rFonts w:ascii="Arial" w:hAnsi="Arial" w:cs="Arial"/>
          <w:sz w:val="24"/>
          <w:szCs w:val="24"/>
        </w:rPr>
        <w:t>:</w:t>
      </w:r>
      <w:r w:rsidR="00143676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Style3"/>
          </w:rPr>
          <w:alias w:val="Text entries"/>
          <w:tag w:val="Text entries"/>
          <w:id w:val="-1334372486"/>
          <w:placeholder>
            <w:docPart w:val="1D875123E0DE49D78BC3B15AC663CFB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03CD02FB" w14:textId="2D4BA8BF" w:rsidR="00612AAF" w:rsidRPr="00612AAF" w:rsidRDefault="00612AAF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9CEF066" w14:textId="5FD5A40D" w:rsidR="000B18FA" w:rsidRDefault="002E3967" w:rsidP="00612A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 xml:space="preserve">SECTION II. </w:t>
      </w:r>
      <w:r w:rsidR="003C21DC" w:rsidRPr="00612AAF">
        <w:rPr>
          <w:rFonts w:ascii="Arial" w:hAnsi="Arial" w:cs="Arial"/>
          <w:b/>
          <w:bCs/>
          <w:sz w:val="24"/>
          <w:szCs w:val="24"/>
        </w:rPr>
        <w:t>BEST MAN</w:t>
      </w:r>
      <w:r w:rsidR="006F21C9">
        <w:rPr>
          <w:rFonts w:ascii="Arial" w:hAnsi="Arial" w:cs="Arial"/>
          <w:b/>
          <w:bCs/>
          <w:sz w:val="24"/>
          <w:szCs w:val="24"/>
        </w:rPr>
        <w:t>A</w:t>
      </w:r>
      <w:r w:rsidR="003C21DC" w:rsidRPr="00612AAF">
        <w:rPr>
          <w:rFonts w:ascii="Arial" w:hAnsi="Arial" w:cs="Arial"/>
          <w:b/>
          <w:bCs/>
          <w:sz w:val="24"/>
          <w:szCs w:val="24"/>
        </w:rPr>
        <w:t xml:space="preserve">GEMENT PRACTICES (BMPs): </w:t>
      </w:r>
      <w:r w:rsidR="003C21DC" w:rsidRPr="00612AAF">
        <w:rPr>
          <w:rFonts w:ascii="Arial" w:hAnsi="Arial" w:cs="Arial"/>
          <w:sz w:val="24"/>
          <w:szCs w:val="24"/>
        </w:rPr>
        <w:t xml:space="preserve">The WQMAC will </w:t>
      </w:r>
      <w:r w:rsidR="00E11DB0">
        <w:rPr>
          <w:rFonts w:ascii="Arial" w:hAnsi="Arial" w:cs="Arial"/>
          <w:sz w:val="24"/>
          <w:szCs w:val="24"/>
        </w:rPr>
        <w:t xml:space="preserve">discuss how </w:t>
      </w:r>
      <w:r w:rsidR="003C21DC" w:rsidRPr="00612AAF">
        <w:rPr>
          <w:rFonts w:ascii="Arial" w:hAnsi="Arial" w:cs="Arial"/>
          <w:sz w:val="24"/>
          <w:szCs w:val="24"/>
        </w:rPr>
        <w:t>B</w:t>
      </w:r>
      <w:r w:rsidR="00E11DB0">
        <w:rPr>
          <w:rFonts w:ascii="Arial" w:hAnsi="Arial" w:cs="Arial"/>
          <w:sz w:val="24"/>
          <w:szCs w:val="24"/>
        </w:rPr>
        <w:t>est Management Practices (BMP</w:t>
      </w:r>
      <w:r w:rsidR="006F21C9">
        <w:rPr>
          <w:rFonts w:ascii="Arial" w:hAnsi="Arial" w:cs="Arial"/>
          <w:sz w:val="24"/>
          <w:szCs w:val="24"/>
        </w:rPr>
        <w:t>s</w:t>
      </w:r>
      <w:r w:rsidR="00E11DB0">
        <w:rPr>
          <w:rFonts w:ascii="Arial" w:hAnsi="Arial" w:cs="Arial"/>
          <w:sz w:val="24"/>
          <w:szCs w:val="24"/>
        </w:rPr>
        <w:t>) as included in the application materials for this Project will address water quality.</w:t>
      </w:r>
      <w:r w:rsidR="000B18FA">
        <w:rPr>
          <w:rFonts w:ascii="Arial" w:hAnsi="Arial" w:cs="Arial"/>
          <w:sz w:val="24"/>
          <w:szCs w:val="24"/>
        </w:rPr>
        <w:t xml:space="preserve"> The project will include the following BMPs:</w:t>
      </w:r>
    </w:p>
    <w:p w14:paraId="39DBE133" w14:textId="435B3A9E" w:rsidR="000B18FA" w:rsidRDefault="000B18FA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E4981E" w14:textId="12BB8C45" w:rsidR="00143676" w:rsidRDefault="000B18FA" w:rsidP="0014367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Structural BMPs (Please list what structural BMPs will be implemented): </w:t>
      </w:r>
      <w:sdt>
        <w:sdtPr>
          <w:rPr>
            <w:rStyle w:val="Style3"/>
          </w:rPr>
          <w:alias w:val="Text entries"/>
          <w:tag w:val="Text entries"/>
          <w:id w:val="-2002267260"/>
          <w:placeholder>
            <w:docPart w:val="96463A2847A84A949559D3A7244ACEA3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5739563D" w14:textId="55ED162C" w:rsidR="000B18FA" w:rsidRDefault="000B18FA" w:rsidP="006F21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A477778" w14:textId="160F4646" w:rsidR="00143676" w:rsidRDefault="000B18FA" w:rsidP="0014367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Non-structural BMPs (Please list what non-structural BMPs will be implemented): </w:t>
      </w:r>
      <w:sdt>
        <w:sdtPr>
          <w:rPr>
            <w:rStyle w:val="Style3"/>
          </w:rPr>
          <w:alias w:val="Text entries"/>
          <w:tag w:val="Text entries"/>
          <w:id w:val="1878348822"/>
          <w:placeholder>
            <w:docPart w:val="041CBDC9BADF4D318C58026AC467584C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5083297E" w14:textId="1755CB05" w:rsidR="000B18FA" w:rsidRDefault="000B18FA" w:rsidP="006F21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21C598E3" w14:textId="77777777" w:rsidR="000B18FA" w:rsidRDefault="000B18FA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8DE9B5" w14:textId="604A92DB" w:rsidR="00143676" w:rsidRPr="00FC1DF7" w:rsidRDefault="00E11DB0" w:rsidP="0014367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WQMAC has reviewed BMPs</w:t>
      </w:r>
      <w:r w:rsidR="00FC1DF7">
        <w:rPr>
          <w:rFonts w:ascii="Arial" w:hAnsi="Arial" w:cs="Arial"/>
          <w:sz w:val="24"/>
          <w:szCs w:val="24"/>
        </w:rPr>
        <w:t xml:space="preserve"> and has the following </w:t>
      </w:r>
      <w:r w:rsidR="001A1421">
        <w:rPr>
          <w:rFonts w:ascii="Arial" w:hAnsi="Arial" w:cs="Arial"/>
          <w:sz w:val="24"/>
          <w:szCs w:val="24"/>
        </w:rPr>
        <w:t xml:space="preserve">comments, concerns or </w:t>
      </w:r>
      <w:r w:rsidR="00FC1DF7">
        <w:rPr>
          <w:rFonts w:ascii="Arial" w:hAnsi="Arial" w:cs="Arial"/>
          <w:sz w:val="24"/>
          <w:szCs w:val="24"/>
        </w:rPr>
        <w:t xml:space="preserve">recommendations: </w:t>
      </w:r>
      <w:sdt>
        <w:sdtPr>
          <w:rPr>
            <w:rStyle w:val="Style3"/>
          </w:rPr>
          <w:alias w:val="Text entries"/>
          <w:tag w:val="Text entries"/>
          <w:id w:val="599063313"/>
          <w:placeholder>
            <w:docPart w:val="9C72DE04BA9346AEB7315824BA8AC21F"/>
          </w:placeholder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>
            <w:rPr>
              <w:rStyle w:val="Style3"/>
            </w:rPr>
            <w:t xml:space="preserve"> </w:t>
          </w:r>
          <w:sdt>
            <w:sdtPr>
              <w:rPr>
                <w:rStyle w:val="Style3"/>
              </w:rPr>
              <w:alias w:val="Text entries"/>
              <w:tag w:val="Text entries"/>
              <w:id w:val="-767849228"/>
              <w:placeholder>
                <w:docPart w:val="E29D1DCE00C04DF4AEDF019DCB824182"/>
              </w:placeholder>
              <w:showingPlcHdr/>
              <w15:color w:val="00FFFF"/>
            </w:sdtPr>
            <w:sdtEndPr>
              <w:rPr>
                <w:rStyle w:val="DefaultParagraphFont"/>
                <w:rFonts w:ascii="Arial" w:hAnsi="Arial" w:cs="Arial"/>
                <w:sz w:val="24"/>
                <w:szCs w:val="24"/>
                <w:u w:val="none"/>
              </w:rPr>
            </w:sdtEndPr>
            <w:sdtContent>
              <w:r w:rsidR="00FD4D49" w:rsidRPr="004E793F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46A42A6F" w14:textId="61D7F23A" w:rsidR="00E53AB4" w:rsidRDefault="00E53AB4" w:rsidP="00267A3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91CFD9" w14:textId="75983476" w:rsidR="00E53AB4" w:rsidRDefault="00E53AB4" w:rsidP="00267A3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464F">
        <w:rPr>
          <w:rFonts w:ascii="Arial" w:hAnsi="Arial" w:cs="Arial"/>
          <w:b/>
          <w:sz w:val="24"/>
          <w:szCs w:val="24"/>
        </w:rPr>
        <w:t xml:space="preserve">SECTION III. </w:t>
      </w:r>
      <w:r w:rsidR="00F2464F" w:rsidRPr="00F2464F">
        <w:rPr>
          <w:rFonts w:ascii="Arial" w:hAnsi="Arial" w:cs="Arial"/>
          <w:b/>
          <w:sz w:val="24"/>
          <w:szCs w:val="24"/>
        </w:rPr>
        <w:t>MAINTENANCE, OPERATION, AND MONITORING</w:t>
      </w:r>
      <w:r w:rsidRPr="00F2464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The WQMAC will consider maintenance and operational issues as findings and recommendations are developed and finalized:</w:t>
      </w:r>
    </w:p>
    <w:p w14:paraId="4B86F659" w14:textId="77777777" w:rsidR="00E53AB4" w:rsidRDefault="00E53AB4" w:rsidP="00267A3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2D9F5D" w14:textId="1DB1F351" w:rsidR="00267A30" w:rsidRPr="006F21C9" w:rsidRDefault="00267A30" w:rsidP="006F21C9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project will include an operation and maintenance plan</w:t>
      </w:r>
      <w:r w:rsidRPr="006F21C9">
        <w:rPr>
          <w:rFonts w:ascii="Arial" w:hAnsi="Arial" w:cs="Arial"/>
          <w:sz w:val="24"/>
          <w:szCs w:val="24"/>
        </w:rPr>
        <w:t>:</w:t>
      </w:r>
    </w:p>
    <w:p w14:paraId="1E04DDA8" w14:textId="2A0A2FC6" w:rsidR="00267A30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12991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69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267A30" w:rsidRPr="00F94B84">
        <w:rPr>
          <w:rFonts w:ascii="Arial" w:hAnsi="Arial" w:cs="Arial"/>
          <w:sz w:val="24"/>
          <w:szCs w:val="24"/>
        </w:rPr>
        <w:t>Yes</w:t>
      </w:r>
    </w:p>
    <w:p w14:paraId="3BB82EFA" w14:textId="3FB5629D" w:rsidR="00267A30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2673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267A30" w:rsidRPr="00F94B84">
        <w:rPr>
          <w:rFonts w:ascii="Arial" w:hAnsi="Arial" w:cs="Arial"/>
          <w:sz w:val="24"/>
          <w:szCs w:val="24"/>
        </w:rPr>
        <w:t>No</w:t>
      </w:r>
    </w:p>
    <w:p w14:paraId="533141DA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683791595"/>
          <w:placeholder>
            <w:docPart w:val="20D281D0BC4948B9AE50F11D46888B8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23EF0876" w14:textId="77777777" w:rsidR="00267A30" w:rsidRPr="00612AAF" w:rsidRDefault="00267A30" w:rsidP="00267A30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EE28A85" w14:textId="77777777" w:rsidR="009D6231" w:rsidRPr="00DB32B5" w:rsidRDefault="009D6231" w:rsidP="009D623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project includes maintenance agreements with project partners:</w:t>
      </w:r>
      <w:r w:rsidRPr="00DB32B5">
        <w:rPr>
          <w:rFonts w:ascii="Arial" w:hAnsi="Arial" w:cs="Arial"/>
          <w:sz w:val="24"/>
          <w:szCs w:val="24"/>
        </w:rPr>
        <w:t xml:space="preserve"> </w:t>
      </w:r>
    </w:p>
    <w:p w14:paraId="3B2857BF" w14:textId="77777777" w:rsidR="00F94B84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MS Gothic" w:eastAsia="MS Gothic" w:hAnsi="MS Gothic" w:cs="Arial"/>
            <w:sz w:val="24"/>
            <w:szCs w:val="24"/>
          </w:rPr>
          <w:id w:val="-1715036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 w:rsidRP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 w:rsidRPr="00F94B84">
        <w:rPr>
          <w:rFonts w:ascii="Arial" w:hAnsi="Arial" w:cs="Arial"/>
          <w:sz w:val="24"/>
          <w:szCs w:val="24"/>
        </w:rPr>
        <w:t xml:space="preserve"> Yes</w:t>
      </w:r>
    </w:p>
    <w:p w14:paraId="15BB11C2" w14:textId="37550E0E" w:rsidR="00F94B84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MS Gothic" w:eastAsia="MS Gothic" w:hAnsi="MS Gothic" w:cs="Arial"/>
            <w:sz w:val="24"/>
            <w:szCs w:val="24"/>
          </w:rPr>
          <w:id w:val="1836027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 w:rsidRPr="00F94B84">
        <w:rPr>
          <w:rFonts w:ascii="Arial" w:hAnsi="Arial" w:cs="Arial"/>
          <w:sz w:val="24"/>
          <w:szCs w:val="24"/>
        </w:rPr>
        <w:t xml:space="preserve"> No</w:t>
      </w:r>
    </w:p>
    <w:p w14:paraId="2CD333C6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191033929"/>
          <w:placeholder>
            <w:docPart w:val="8497C20DA1F04131B6093A8D7C97091F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6A858BBC" w14:textId="77777777" w:rsidR="009D6231" w:rsidRDefault="009D6231" w:rsidP="006F21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BCC47CD" w14:textId="7DB6EBCA" w:rsidR="008F6AF1" w:rsidRDefault="008F6AF1" w:rsidP="009D623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Monitoring: A plan has been developed to monitor water quality once the project is constructed or implemented</w:t>
      </w:r>
    </w:p>
    <w:p w14:paraId="147D400D" w14:textId="18E9DD12" w:rsidR="008F6AF1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06857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8F6AF1" w:rsidRPr="00F94B84">
        <w:rPr>
          <w:rFonts w:ascii="Arial" w:hAnsi="Arial" w:cs="Arial"/>
          <w:sz w:val="24"/>
          <w:szCs w:val="24"/>
        </w:rPr>
        <w:t>Yes</w:t>
      </w:r>
    </w:p>
    <w:p w14:paraId="240EEA8C" w14:textId="29BA4EA7" w:rsidR="008F6AF1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85584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8F6AF1" w:rsidRPr="00F94B84">
        <w:rPr>
          <w:rFonts w:ascii="Arial" w:hAnsi="Arial" w:cs="Arial"/>
          <w:sz w:val="24"/>
          <w:szCs w:val="24"/>
        </w:rPr>
        <w:t>No</w:t>
      </w:r>
    </w:p>
    <w:p w14:paraId="3FE5864D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1570613369"/>
          <w:placeholder>
            <w:docPart w:val="379B29E19CD24C76801619826810FE4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4911D2A1" w14:textId="77777777" w:rsidR="008F6AF1" w:rsidRDefault="008F6AF1" w:rsidP="006F21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44CF2051" w14:textId="6F58C6B7" w:rsidR="009D6231" w:rsidRDefault="009D6231" w:rsidP="009D623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Joint Powers Agreement or Other Legal Entity is Responsible for the Project</w:t>
      </w:r>
    </w:p>
    <w:p w14:paraId="6AAD9A66" w14:textId="5F0467BE" w:rsidR="009D6231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76874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9D6231" w:rsidRPr="00F94B84">
        <w:rPr>
          <w:rFonts w:ascii="Arial" w:hAnsi="Arial" w:cs="Arial"/>
          <w:sz w:val="24"/>
          <w:szCs w:val="24"/>
        </w:rPr>
        <w:t>Yes</w:t>
      </w:r>
    </w:p>
    <w:p w14:paraId="7F7EE9C4" w14:textId="3BB82288" w:rsidR="00267A30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427312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9D6231" w:rsidRPr="00F94B84">
        <w:rPr>
          <w:rFonts w:ascii="Arial" w:hAnsi="Arial" w:cs="Arial"/>
          <w:sz w:val="24"/>
          <w:szCs w:val="24"/>
        </w:rPr>
        <w:t>No</w:t>
      </w:r>
    </w:p>
    <w:p w14:paraId="306AA5A2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-1169862916"/>
          <w:placeholder>
            <w:docPart w:val="EDA248E6B0E540A881F25697FDA7FB57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66653C9D" w14:textId="29FBE7ED" w:rsidR="00267A30" w:rsidRDefault="00267A3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FD366E" w14:textId="77777777" w:rsidR="00E53AB4" w:rsidRDefault="00E53AB4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F5BA79" w14:textId="5BD3F4A3" w:rsidR="008F1A32" w:rsidRPr="00F2464F" w:rsidRDefault="00F2464F" w:rsidP="00F246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SECTION IV. </w:t>
      </w:r>
      <w:r w:rsidRPr="00F2464F">
        <w:rPr>
          <w:rFonts w:ascii="Arial" w:hAnsi="Arial" w:cs="Arial"/>
          <w:b/>
          <w:bCs/>
          <w:sz w:val="24"/>
          <w:szCs w:val="24"/>
        </w:rPr>
        <w:t xml:space="preserve">TECHNICAL </w:t>
      </w:r>
      <w:r>
        <w:rPr>
          <w:rFonts w:ascii="Arial" w:hAnsi="Arial" w:cs="Arial"/>
          <w:b/>
          <w:bCs/>
          <w:sz w:val="24"/>
          <w:szCs w:val="24"/>
        </w:rPr>
        <w:t>R</w:t>
      </w:r>
      <w:r w:rsidRPr="00F2464F">
        <w:rPr>
          <w:rFonts w:ascii="Arial" w:hAnsi="Arial" w:cs="Arial"/>
          <w:b/>
          <w:bCs/>
          <w:sz w:val="24"/>
          <w:szCs w:val="24"/>
        </w:rPr>
        <w:t>EVIEW</w:t>
      </w:r>
      <w:r w:rsidR="000E0506" w:rsidRPr="00F2464F">
        <w:rPr>
          <w:rFonts w:ascii="Arial" w:hAnsi="Arial" w:cs="Arial"/>
          <w:b/>
          <w:bCs/>
          <w:sz w:val="24"/>
          <w:szCs w:val="24"/>
        </w:rPr>
        <w:t>:</w:t>
      </w:r>
      <w:r w:rsidR="000E0506" w:rsidRPr="00F2464F">
        <w:rPr>
          <w:rFonts w:ascii="Arial" w:hAnsi="Arial" w:cs="Arial"/>
          <w:sz w:val="24"/>
          <w:szCs w:val="24"/>
        </w:rPr>
        <w:t xml:space="preserve"> The WQMAC will take into consideration </w:t>
      </w:r>
      <w:r w:rsidR="000D19DD" w:rsidRPr="00F2464F">
        <w:rPr>
          <w:rFonts w:ascii="Arial" w:hAnsi="Arial" w:cs="Arial"/>
          <w:sz w:val="24"/>
          <w:szCs w:val="24"/>
        </w:rPr>
        <w:t xml:space="preserve">and refer to </w:t>
      </w:r>
      <w:r w:rsidR="000E0506" w:rsidRPr="00F2464F">
        <w:rPr>
          <w:rFonts w:ascii="Arial" w:hAnsi="Arial" w:cs="Arial"/>
          <w:sz w:val="24"/>
          <w:szCs w:val="24"/>
        </w:rPr>
        <w:t>technical and engineering review</w:t>
      </w:r>
      <w:r w:rsidR="006F21C9" w:rsidRPr="00F2464F">
        <w:rPr>
          <w:rFonts w:ascii="Arial" w:hAnsi="Arial" w:cs="Arial"/>
          <w:sz w:val="24"/>
          <w:szCs w:val="24"/>
        </w:rPr>
        <w:t>s</w:t>
      </w:r>
      <w:r w:rsidR="000E0506" w:rsidRPr="00F2464F">
        <w:rPr>
          <w:rFonts w:ascii="Arial" w:hAnsi="Arial" w:cs="Arial"/>
          <w:sz w:val="24"/>
          <w:szCs w:val="24"/>
        </w:rPr>
        <w:t xml:space="preserve"> and recommendations</w:t>
      </w:r>
      <w:r w:rsidR="006F21C9" w:rsidRPr="00F2464F">
        <w:rPr>
          <w:rFonts w:ascii="Arial" w:hAnsi="Arial" w:cs="Arial"/>
          <w:sz w:val="24"/>
          <w:szCs w:val="24"/>
        </w:rPr>
        <w:t xml:space="preserve"> if available</w:t>
      </w:r>
      <w:r w:rsidR="000E0506" w:rsidRPr="00F2464F">
        <w:rPr>
          <w:rFonts w:ascii="Arial" w:hAnsi="Arial" w:cs="Arial"/>
          <w:sz w:val="24"/>
          <w:szCs w:val="24"/>
        </w:rPr>
        <w:t>.</w:t>
      </w:r>
      <w:r w:rsidR="00E5109B" w:rsidRPr="00F2464F">
        <w:rPr>
          <w:rFonts w:ascii="Arial" w:hAnsi="Arial" w:cs="Arial"/>
          <w:sz w:val="24"/>
          <w:szCs w:val="24"/>
        </w:rPr>
        <w:t xml:space="preserve"> Have any of the following reviews or reports been completed for this </w:t>
      </w:r>
      <w:r w:rsidR="005C0081" w:rsidRPr="00F2464F">
        <w:rPr>
          <w:rFonts w:ascii="Arial" w:hAnsi="Arial" w:cs="Arial"/>
          <w:sz w:val="24"/>
          <w:szCs w:val="24"/>
        </w:rPr>
        <w:t>project?</w:t>
      </w:r>
    </w:p>
    <w:p w14:paraId="417DA52B" w14:textId="656DD3FF" w:rsidR="000D19DD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93711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0D19DD" w:rsidRPr="00F94B84">
        <w:rPr>
          <w:rFonts w:ascii="Arial" w:hAnsi="Arial" w:cs="Arial"/>
          <w:sz w:val="24"/>
          <w:szCs w:val="24"/>
        </w:rPr>
        <w:t xml:space="preserve">Local Review (please list): </w:t>
      </w:r>
      <w:sdt>
        <w:sdtPr>
          <w:rPr>
            <w:rStyle w:val="Style3"/>
          </w:rPr>
          <w:alias w:val="Text entries"/>
          <w:tag w:val="Text entries"/>
          <w:id w:val="1132983675"/>
          <w:placeholder>
            <w:docPart w:val="B96691A2F0E84AFC8485AF67974B4DFA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3ED3D670" w14:textId="36D694C3" w:rsidR="00C60648" w:rsidRDefault="002B06DA" w:rsidP="00C6064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733281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C60648" w:rsidRPr="00C60648">
        <w:rPr>
          <w:rFonts w:ascii="Arial" w:hAnsi="Arial" w:cs="Arial"/>
          <w:sz w:val="24"/>
          <w:szCs w:val="24"/>
        </w:rPr>
        <w:t>RRWMB Technical Advisory Committee Review</w:t>
      </w:r>
    </w:p>
    <w:p w14:paraId="4E7311DC" w14:textId="7908E351" w:rsidR="00837310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1116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837310" w:rsidRPr="00F94B84">
        <w:rPr>
          <w:rFonts w:ascii="Arial" w:hAnsi="Arial" w:cs="Arial"/>
          <w:sz w:val="24"/>
          <w:szCs w:val="24"/>
        </w:rPr>
        <w:t>State Review:</w:t>
      </w:r>
    </w:p>
    <w:p w14:paraId="085BEF6B" w14:textId="32CB4C58" w:rsidR="000E0506" w:rsidRPr="00C60648" w:rsidRDefault="002B06DA" w:rsidP="00C60648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21935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8F1A32" w:rsidRPr="00C60648">
        <w:rPr>
          <w:rFonts w:ascii="Arial" w:hAnsi="Arial" w:cs="Arial"/>
          <w:sz w:val="24"/>
          <w:szCs w:val="24"/>
        </w:rPr>
        <w:t>DNR</w:t>
      </w:r>
      <w:r w:rsidR="000E0506" w:rsidRPr="00C60648">
        <w:rPr>
          <w:rFonts w:ascii="Arial" w:hAnsi="Arial" w:cs="Arial"/>
          <w:sz w:val="24"/>
          <w:szCs w:val="24"/>
        </w:rPr>
        <w:t xml:space="preserve"> Engineering Review</w:t>
      </w:r>
    </w:p>
    <w:p w14:paraId="7179726A" w14:textId="0839B475" w:rsidR="000E0506" w:rsidRPr="00C60648" w:rsidRDefault="002B06DA" w:rsidP="00C60648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09301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0E0506" w:rsidRPr="00C60648">
        <w:rPr>
          <w:rFonts w:ascii="Arial" w:hAnsi="Arial" w:cs="Arial"/>
          <w:sz w:val="24"/>
          <w:szCs w:val="24"/>
        </w:rPr>
        <w:t>DNR Technical Review (i.e., Habitat Review by DNR Fisheries)</w:t>
      </w:r>
    </w:p>
    <w:p w14:paraId="400AA3F9" w14:textId="795E3791" w:rsidR="000E0506" w:rsidRPr="00C60648" w:rsidRDefault="002B06DA" w:rsidP="00C60648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47589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0E0506" w:rsidRPr="00C60648">
        <w:rPr>
          <w:rFonts w:ascii="Arial" w:hAnsi="Arial" w:cs="Arial"/>
          <w:sz w:val="24"/>
          <w:szCs w:val="24"/>
        </w:rPr>
        <w:t>BWSR Engineering Review</w:t>
      </w:r>
    </w:p>
    <w:p w14:paraId="383458B8" w14:textId="71026F39" w:rsidR="003D3C86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96076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69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3D3C86" w:rsidRPr="00F94B84">
        <w:rPr>
          <w:rFonts w:ascii="Arial" w:hAnsi="Arial" w:cs="Arial"/>
          <w:sz w:val="24"/>
          <w:szCs w:val="24"/>
        </w:rPr>
        <w:t>Fluvial geomorphology report</w:t>
      </w:r>
    </w:p>
    <w:p w14:paraId="1BFC5327" w14:textId="7E07A3BD" w:rsidR="003D3C86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771596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3D3C86" w:rsidRPr="00F94B84">
        <w:rPr>
          <w:rFonts w:ascii="Arial" w:hAnsi="Arial" w:cs="Arial"/>
          <w:sz w:val="24"/>
          <w:szCs w:val="24"/>
        </w:rPr>
        <w:t>Stressor identification report</w:t>
      </w:r>
    </w:p>
    <w:p w14:paraId="1738F25D" w14:textId="6FE151E5" w:rsidR="000D19DD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53763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0D19DD" w:rsidRPr="00F94B84">
        <w:rPr>
          <w:rFonts w:ascii="Arial" w:hAnsi="Arial" w:cs="Arial"/>
          <w:sz w:val="24"/>
          <w:szCs w:val="24"/>
        </w:rPr>
        <w:t xml:space="preserve">Federal Review (please list): </w:t>
      </w:r>
      <w:sdt>
        <w:sdtPr>
          <w:rPr>
            <w:rStyle w:val="Style3"/>
          </w:rPr>
          <w:alias w:val="Text entries"/>
          <w:tag w:val="Text entries"/>
          <w:id w:val="-796145091"/>
          <w:placeholder>
            <w:docPart w:val="35B631DA2D4F413E8201F26B8F698964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71F1BB61" w14:textId="0153FF06" w:rsidR="008F1A32" w:rsidRPr="00F94B84" w:rsidRDefault="002B06DA" w:rsidP="00F94B8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0363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77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0E0506" w:rsidRPr="00F94B84">
        <w:rPr>
          <w:rFonts w:ascii="Arial" w:hAnsi="Arial" w:cs="Arial"/>
          <w:sz w:val="24"/>
          <w:szCs w:val="24"/>
        </w:rPr>
        <w:t xml:space="preserve">Other Review: </w:t>
      </w:r>
      <w:sdt>
        <w:sdtPr>
          <w:rPr>
            <w:rStyle w:val="Style3"/>
          </w:rPr>
          <w:alias w:val="Text entries"/>
          <w:tag w:val="Text entries"/>
          <w:id w:val="-1875301391"/>
          <w:placeholder>
            <w:docPart w:val="D7B8E1A6356C4E6BBAB4AD957E13D792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5C50018B" w14:textId="045811A2" w:rsidR="00683CF0" w:rsidRPr="00612AAF" w:rsidRDefault="00683CF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ACF550" w14:textId="64A12EDA" w:rsidR="00683CF0" w:rsidRDefault="00683CF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8B9418" w14:textId="215BE221" w:rsidR="002E3967" w:rsidRPr="00612AAF" w:rsidRDefault="002E3967" w:rsidP="00612A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8F1A32" w:rsidRPr="00612AAF">
        <w:rPr>
          <w:rFonts w:ascii="Arial" w:hAnsi="Arial" w:cs="Arial"/>
          <w:b/>
          <w:bCs/>
          <w:sz w:val="24"/>
          <w:szCs w:val="24"/>
        </w:rPr>
        <w:t>V.</w:t>
      </w:r>
      <w:r w:rsidR="002F46BD" w:rsidRPr="00612AAF">
        <w:rPr>
          <w:rFonts w:ascii="Arial" w:hAnsi="Arial" w:cs="Arial"/>
          <w:b/>
          <w:bCs/>
          <w:sz w:val="24"/>
          <w:szCs w:val="24"/>
        </w:rPr>
        <w:t xml:space="preserve"> </w:t>
      </w:r>
      <w:r w:rsidR="008E3A7F" w:rsidRPr="00612AAF">
        <w:rPr>
          <w:rFonts w:ascii="Arial" w:hAnsi="Arial" w:cs="Arial"/>
          <w:b/>
          <w:bCs/>
          <w:sz w:val="24"/>
          <w:szCs w:val="24"/>
        </w:rPr>
        <w:t>ADDITIONAL CONSIDERATIONS:</w:t>
      </w:r>
      <w:r w:rsidR="00887351" w:rsidRPr="00612AAF">
        <w:rPr>
          <w:rFonts w:ascii="Arial" w:hAnsi="Arial" w:cs="Arial"/>
          <w:sz w:val="24"/>
          <w:szCs w:val="24"/>
        </w:rPr>
        <w:t xml:space="preserve"> The WQMAC will also take into consideration the following information. Th</w:t>
      </w:r>
      <w:r w:rsidR="00DE296D" w:rsidRPr="00612AAF">
        <w:rPr>
          <w:rFonts w:ascii="Arial" w:hAnsi="Arial" w:cs="Arial"/>
          <w:sz w:val="24"/>
          <w:szCs w:val="24"/>
        </w:rPr>
        <w:t>is list is not all inclusive and other information may be requested by the WQMAC.</w:t>
      </w:r>
    </w:p>
    <w:p w14:paraId="09654CED" w14:textId="77777777" w:rsidR="0063449E" w:rsidRPr="00612AAF" w:rsidRDefault="0063449E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AB8ECD" w14:textId="14A0704B" w:rsidR="00C1032E" w:rsidRPr="00EA221A" w:rsidRDefault="00170CB4" w:rsidP="00EA221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1032E">
        <w:rPr>
          <w:rFonts w:ascii="Arial" w:hAnsi="Arial" w:cs="Arial"/>
          <w:sz w:val="24"/>
          <w:szCs w:val="24"/>
        </w:rPr>
        <w:t>Areal or linear extent of benefits:</w:t>
      </w:r>
      <w:r w:rsidR="00EA221A">
        <w:rPr>
          <w:rFonts w:ascii="Arial" w:hAnsi="Arial" w:cs="Arial"/>
          <w:sz w:val="24"/>
          <w:szCs w:val="24"/>
        </w:rPr>
        <w:t xml:space="preserve"> </w:t>
      </w:r>
      <w:r w:rsidR="00C45A4C">
        <w:rPr>
          <w:rFonts w:ascii="Arial" w:hAnsi="Arial" w:cs="Arial"/>
          <w:sz w:val="24"/>
          <w:szCs w:val="24"/>
        </w:rPr>
        <w:t>To what extent w</w:t>
      </w:r>
      <w:r w:rsidR="00C1032E" w:rsidRPr="00EA221A">
        <w:rPr>
          <w:rFonts w:ascii="Arial" w:hAnsi="Arial" w:cs="Arial"/>
          <w:sz w:val="24"/>
          <w:szCs w:val="24"/>
        </w:rPr>
        <w:t>ill t</w:t>
      </w:r>
      <w:r w:rsidR="00863E88" w:rsidRPr="00EA221A">
        <w:rPr>
          <w:rFonts w:ascii="Arial" w:hAnsi="Arial" w:cs="Arial"/>
          <w:sz w:val="24"/>
          <w:szCs w:val="24"/>
        </w:rPr>
        <w:t>he project have downstream water quality benefits</w:t>
      </w:r>
      <w:r w:rsidR="00C1032E" w:rsidRPr="00EA221A">
        <w:rPr>
          <w:rFonts w:ascii="Arial" w:hAnsi="Arial" w:cs="Arial"/>
          <w:sz w:val="24"/>
          <w:szCs w:val="24"/>
        </w:rPr>
        <w:t>?</w:t>
      </w:r>
    </w:p>
    <w:p w14:paraId="017DFFF3" w14:textId="67AD4E8E" w:rsidR="00863E88" w:rsidRPr="00C1032E" w:rsidRDefault="00863E88" w:rsidP="00C1032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1032E">
        <w:rPr>
          <w:rFonts w:ascii="Arial" w:hAnsi="Arial" w:cs="Arial"/>
          <w:sz w:val="24"/>
          <w:szCs w:val="24"/>
        </w:rPr>
        <w:t xml:space="preserve"> </w:t>
      </w:r>
    </w:p>
    <w:p w14:paraId="5C7196DD" w14:textId="383368A1" w:rsidR="00170CB4" w:rsidRPr="00C1032E" w:rsidRDefault="00170CB4" w:rsidP="00C1032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1032E">
        <w:rPr>
          <w:rFonts w:ascii="Arial" w:hAnsi="Arial" w:cs="Arial"/>
          <w:sz w:val="24"/>
          <w:szCs w:val="24"/>
        </w:rPr>
        <w:t xml:space="preserve">Length of </w:t>
      </w:r>
      <w:r w:rsidR="006F21C9">
        <w:rPr>
          <w:rFonts w:ascii="Arial" w:hAnsi="Arial" w:cs="Arial"/>
          <w:sz w:val="24"/>
          <w:szCs w:val="24"/>
        </w:rPr>
        <w:t xml:space="preserve">affected </w:t>
      </w:r>
      <w:r w:rsidRPr="00C1032E">
        <w:rPr>
          <w:rFonts w:ascii="Arial" w:hAnsi="Arial" w:cs="Arial"/>
          <w:sz w:val="24"/>
          <w:szCs w:val="24"/>
        </w:rPr>
        <w:t>stream reaches</w:t>
      </w:r>
      <w:r w:rsidR="006F21C9">
        <w:rPr>
          <w:rFonts w:ascii="Arial" w:hAnsi="Arial" w:cs="Arial"/>
          <w:sz w:val="24"/>
          <w:szCs w:val="24"/>
        </w:rPr>
        <w:t xml:space="preserve"> </w:t>
      </w:r>
      <w:r w:rsidR="005C5100">
        <w:rPr>
          <w:rFonts w:ascii="Arial" w:hAnsi="Arial" w:cs="Arial"/>
          <w:sz w:val="24"/>
          <w:szCs w:val="24"/>
        </w:rPr>
        <w:t>(</w:t>
      </w:r>
      <w:r w:rsidRPr="00C1032E">
        <w:rPr>
          <w:rFonts w:ascii="Arial" w:hAnsi="Arial" w:cs="Arial"/>
          <w:sz w:val="24"/>
          <w:szCs w:val="24"/>
        </w:rPr>
        <w:t>miles</w:t>
      </w:r>
      <w:r w:rsidR="005C5100">
        <w:rPr>
          <w:rFonts w:ascii="Arial" w:hAnsi="Arial" w:cs="Arial"/>
          <w:sz w:val="24"/>
          <w:szCs w:val="24"/>
        </w:rPr>
        <w:t>)</w:t>
      </w:r>
      <w:r w:rsidR="00D45F27" w:rsidRPr="00C1032E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Style w:val="Style3"/>
          </w:rPr>
          <w:alias w:val="Text entries"/>
          <w:tag w:val="Text entries"/>
          <w:id w:val="-1596858250"/>
          <w:placeholder>
            <w:docPart w:val="DFD75071C5C5402C8B94854B5233BA64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0806DC09" w14:textId="77777777" w:rsidR="00C1032E" w:rsidRDefault="00C1032E" w:rsidP="00C1032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14:paraId="0CB57F92" w14:textId="7AFB6608" w:rsidR="00170CB4" w:rsidRPr="00C1032E" w:rsidRDefault="00170CB4" w:rsidP="00C1032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1032E">
        <w:rPr>
          <w:rFonts w:ascii="Arial" w:hAnsi="Arial" w:cs="Arial"/>
          <w:sz w:val="24"/>
          <w:szCs w:val="24"/>
        </w:rPr>
        <w:t xml:space="preserve">Area of </w:t>
      </w:r>
      <w:r w:rsidR="006F21C9">
        <w:rPr>
          <w:rFonts w:ascii="Arial" w:hAnsi="Arial" w:cs="Arial"/>
          <w:sz w:val="24"/>
          <w:szCs w:val="24"/>
        </w:rPr>
        <w:t xml:space="preserve">affected </w:t>
      </w:r>
      <w:r w:rsidRPr="00C1032E">
        <w:rPr>
          <w:rFonts w:ascii="Arial" w:hAnsi="Arial" w:cs="Arial"/>
          <w:sz w:val="24"/>
          <w:szCs w:val="24"/>
        </w:rPr>
        <w:t>water bodies</w:t>
      </w:r>
      <w:r w:rsidR="006F21C9">
        <w:rPr>
          <w:rFonts w:ascii="Arial" w:hAnsi="Arial" w:cs="Arial"/>
          <w:sz w:val="24"/>
          <w:szCs w:val="24"/>
        </w:rPr>
        <w:t xml:space="preserve"> </w:t>
      </w:r>
      <w:r w:rsidR="005C5100">
        <w:rPr>
          <w:rFonts w:ascii="Arial" w:hAnsi="Arial" w:cs="Arial"/>
          <w:sz w:val="24"/>
          <w:szCs w:val="24"/>
        </w:rPr>
        <w:t>(</w:t>
      </w:r>
      <w:r w:rsidRPr="00C1032E">
        <w:rPr>
          <w:rFonts w:ascii="Arial" w:hAnsi="Arial" w:cs="Arial"/>
          <w:sz w:val="24"/>
          <w:szCs w:val="24"/>
        </w:rPr>
        <w:t>acres</w:t>
      </w:r>
      <w:r w:rsidR="005C5100">
        <w:rPr>
          <w:rFonts w:ascii="Arial" w:hAnsi="Arial" w:cs="Arial"/>
          <w:sz w:val="24"/>
          <w:szCs w:val="24"/>
        </w:rPr>
        <w:t>)</w:t>
      </w:r>
      <w:r w:rsidR="00D45F27" w:rsidRPr="00C1032E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Style w:val="Style3"/>
          </w:rPr>
          <w:alias w:val="Text entries"/>
          <w:tag w:val="Text entries"/>
          <w:id w:val="-1636942162"/>
          <w:placeholder>
            <w:docPart w:val="47A3D3297E224917875D8B349205720F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29EBAB01" w14:textId="79B5A545" w:rsidR="00170CB4" w:rsidRDefault="00170CB4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510C0A39" w14:textId="575B313C" w:rsidR="00170CB4" w:rsidRDefault="00170CB4" w:rsidP="00612AA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Does this project provide benefits in addition to water quality improvements? </w:t>
      </w:r>
    </w:p>
    <w:p w14:paraId="0D9196CD" w14:textId="22E32F70" w:rsidR="004547E8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0079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4547E8" w:rsidRPr="00F94B84">
        <w:rPr>
          <w:rFonts w:ascii="Arial" w:hAnsi="Arial" w:cs="Arial"/>
          <w:sz w:val="24"/>
          <w:szCs w:val="24"/>
        </w:rPr>
        <w:t>Yes</w:t>
      </w:r>
      <w:r w:rsidR="004236A0" w:rsidRPr="00F94B84">
        <w:rPr>
          <w:rFonts w:ascii="Arial" w:hAnsi="Arial" w:cs="Arial"/>
          <w:sz w:val="24"/>
          <w:szCs w:val="24"/>
        </w:rPr>
        <w:t>, the following additional benefits will occur:</w:t>
      </w:r>
    </w:p>
    <w:p w14:paraId="31E6EB69" w14:textId="6841DA9F" w:rsidR="004236A0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640888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4236A0" w:rsidRPr="00C60648">
        <w:rPr>
          <w:rFonts w:ascii="Arial" w:hAnsi="Arial" w:cs="Arial"/>
          <w:sz w:val="24"/>
          <w:szCs w:val="24"/>
        </w:rPr>
        <w:t>Aquatic habitat improvement.</w:t>
      </w:r>
    </w:p>
    <w:p w14:paraId="02E1DC90" w14:textId="6A76BD07" w:rsidR="004236A0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722794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4236A0" w:rsidRPr="00C60648">
        <w:rPr>
          <w:rFonts w:ascii="Arial" w:hAnsi="Arial" w:cs="Arial"/>
          <w:sz w:val="24"/>
          <w:szCs w:val="24"/>
        </w:rPr>
        <w:t>Riparian corridor or upland habitat/vegetation enhancement.</w:t>
      </w:r>
    </w:p>
    <w:p w14:paraId="2DD72361" w14:textId="049EDB13" w:rsidR="004236A0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92974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4236A0" w:rsidRPr="00C60648">
        <w:rPr>
          <w:rFonts w:ascii="Arial" w:hAnsi="Arial" w:cs="Arial"/>
          <w:sz w:val="24"/>
          <w:szCs w:val="24"/>
        </w:rPr>
        <w:t>Flood damage reduction.</w:t>
      </w:r>
    </w:p>
    <w:p w14:paraId="31751A61" w14:textId="7D05D16B" w:rsidR="004236A0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9313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4236A0" w:rsidRPr="00C60648">
        <w:rPr>
          <w:rFonts w:ascii="Arial" w:hAnsi="Arial" w:cs="Arial"/>
          <w:sz w:val="24"/>
          <w:szCs w:val="24"/>
        </w:rPr>
        <w:t>Other</w:t>
      </w:r>
      <w:r w:rsidR="00FD4D49">
        <w:rPr>
          <w:rFonts w:ascii="Arial" w:hAnsi="Arial" w:cs="Arial"/>
          <w:sz w:val="24"/>
          <w:szCs w:val="24"/>
        </w:rPr>
        <w:t xml:space="preserve"> benefits</w:t>
      </w:r>
      <w:r w:rsidR="004236A0" w:rsidRPr="00C60648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Style w:val="Style3"/>
          </w:rPr>
          <w:alias w:val="Text entries"/>
          <w:tag w:val="Text entries"/>
          <w:id w:val="-283039700"/>
          <w:placeholder>
            <w:docPart w:val="0E3C84C8B3A246CF8164F5D65A9C982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46444AB3" w14:textId="5D725049" w:rsidR="00345C2E" w:rsidRPr="004236A0" w:rsidRDefault="00345C2E" w:rsidP="004236A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AC3D93" w14:textId="7B432CCA" w:rsidR="00170CB4" w:rsidRPr="00612AAF" w:rsidRDefault="00170CB4" w:rsidP="00612AA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>Will the project cause, increase, or exacerbate flooding problems?</w:t>
      </w:r>
    </w:p>
    <w:p w14:paraId="42059C67" w14:textId="74575A91" w:rsidR="00C12419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97090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C12419" w:rsidRPr="00F94B84">
        <w:rPr>
          <w:rFonts w:ascii="Arial" w:hAnsi="Arial" w:cs="Arial"/>
          <w:sz w:val="24"/>
          <w:szCs w:val="24"/>
        </w:rPr>
        <w:t xml:space="preserve">Yes, the project will have </w:t>
      </w:r>
      <w:r w:rsidR="00353174" w:rsidRPr="00F94B84">
        <w:rPr>
          <w:rFonts w:ascii="Arial" w:hAnsi="Arial" w:cs="Arial"/>
          <w:sz w:val="24"/>
          <w:szCs w:val="24"/>
        </w:rPr>
        <w:t xml:space="preserve">the following </w:t>
      </w:r>
      <w:r w:rsidR="00C12419" w:rsidRPr="00F94B84">
        <w:rPr>
          <w:rFonts w:ascii="Arial" w:hAnsi="Arial" w:cs="Arial"/>
          <w:sz w:val="24"/>
          <w:szCs w:val="24"/>
        </w:rPr>
        <w:t>negative effects.</w:t>
      </w:r>
    </w:p>
    <w:p w14:paraId="43BCC340" w14:textId="64A4A8C9" w:rsidR="00353174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850955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353174" w:rsidRPr="00C60648">
        <w:rPr>
          <w:rFonts w:ascii="Arial" w:hAnsi="Arial" w:cs="Arial"/>
          <w:sz w:val="24"/>
          <w:szCs w:val="24"/>
        </w:rPr>
        <w:t>Increased peak discharge.</w:t>
      </w:r>
    </w:p>
    <w:p w14:paraId="0FC76983" w14:textId="07916AFF" w:rsidR="00353174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84869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353174" w:rsidRPr="00C60648">
        <w:rPr>
          <w:rFonts w:ascii="Arial" w:hAnsi="Arial" w:cs="Arial"/>
          <w:sz w:val="24"/>
          <w:szCs w:val="24"/>
        </w:rPr>
        <w:t xml:space="preserve">Increased </w:t>
      </w:r>
      <w:r w:rsidR="0084202C" w:rsidRPr="00C60648">
        <w:rPr>
          <w:rFonts w:ascii="Arial" w:hAnsi="Arial" w:cs="Arial"/>
          <w:sz w:val="24"/>
          <w:szCs w:val="24"/>
        </w:rPr>
        <w:t>volume</w:t>
      </w:r>
      <w:r w:rsidR="00353174" w:rsidRPr="00C60648">
        <w:rPr>
          <w:rFonts w:ascii="Arial" w:hAnsi="Arial" w:cs="Arial"/>
          <w:sz w:val="24"/>
          <w:szCs w:val="24"/>
        </w:rPr>
        <w:t>.</w:t>
      </w:r>
    </w:p>
    <w:p w14:paraId="3E39E7A0" w14:textId="177BD597" w:rsidR="00353174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80420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353174" w:rsidRPr="00C60648">
        <w:rPr>
          <w:rFonts w:ascii="Arial" w:hAnsi="Arial" w:cs="Arial"/>
          <w:sz w:val="24"/>
          <w:szCs w:val="24"/>
        </w:rPr>
        <w:t xml:space="preserve">Other: </w:t>
      </w:r>
      <w:sdt>
        <w:sdtPr>
          <w:rPr>
            <w:rStyle w:val="Style3"/>
          </w:rPr>
          <w:alias w:val="Text entries"/>
          <w:tag w:val="Text entries"/>
          <w:id w:val="-1479302990"/>
          <w:placeholder>
            <w:docPart w:val="6A1A5E987DD645AAA4B3EA7F3F0452C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4A2C41DB" w14:textId="5B755439" w:rsidR="00DF1F9E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959625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05BA4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DF1F9E" w:rsidRPr="00F94B84">
        <w:rPr>
          <w:rFonts w:ascii="Arial" w:hAnsi="Arial" w:cs="Arial"/>
          <w:sz w:val="24"/>
          <w:szCs w:val="24"/>
        </w:rPr>
        <w:t>If</w:t>
      </w:r>
      <w:r w:rsidR="005D60A2" w:rsidRPr="00F94B84">
        <w:rPr>
          <w:rFonts w:ascii="Arial" w:hAnsi="Arial" w:cs="Arial"/>
          <w:sz w:val="24"/>
          <w:szCs w:val="24"/>
        </w:rPr>
        <w:t xml:space="preserve"> f</w:t>
      </w:r>
      <w:r w:rsidR="00DF1F9E" w:rsidRPr="00F94B84">
        <w:rPr>
          <w:rFonts w:ascii="Arial" w:hAnsi="Arial" w:cs="Arial"/>
          <w:sz w:val="24"/>
          <w:szCs w:val="24"/>
        </w:rPr>
        <w:t>looding problems will occur</w:t>
      </w:r>
      <w:r w:rsidR="005D60A2" w:rsidRPr="00F94B84">
        <w:rPr>
          <w:rFonts w:ascii="Arial" w:hAnsi="Arial" w:cs="Arial"/>
          <w:sz w:val="24"/>
          <w:szCs w:val="24"/>
        </w:rPr>
        <w:t>, please indicate where</w:t>
      </w:r>
      <w:r w:rsidR="00DF1F9E" w:rsidRPr="00F94B84">
        <w:rPr>
          <w:rFonts w:ascii="Arial" w:hAnsi="Arial" w:cs="Arial"/>
          <w:sz w:val="24"/>
          <w:szCs w:val="24"/>
        </w:rPr>
        <w:t>:</w:t>
      </w:r>
    </w:p>
    <w:p w14:paraId="5A992910" w14:textId="730A2AF2" w:rsidR="00DF1F9E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67092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DF1F9E" w:rsidRPr="00C60648">
        <w:rPr>
          <w:rFonts w:ascii="Arial" w:hAnsi="Arial" w:cs="Arial"/>
          <w:sz w:val="24"/>
          <w:szCs w:val="24"/>
        </w:rPr>
        <w:t xml:space="preserve">Red River </w:t>
      </w:r>
      <w:proofErr w:type="spellStart"/>
      <w:r w:rsidR="00DF1F9E" w:rsidRPr="00C60648">
        <w:rPr>
          <w:rFonts w:ascii="Arial" w:hAnsi="Arial" w:cs="Arial"/>
          <w:sz w:val="24"/>
          <w:szCs w:val="24"/>
        </w:rPr>
        <w:t>Mainstem</w:t>
      </w:r>
      <w:proofErr w:type="spellEnd"/>
    </w:p>
    <w:p w14:paraId="7718AC48" w14:textId="2B936632" w:rsidR="00DF1F9E" w:rsidRPr="00C60648" w:rsidRDefault="002B06DA" w:rsidP="00C60648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96890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60648">
        <w:rPr>
          <w:rFonts w:ascii="Arial" w:hAnsi="Arial" w:cs="Arial"/>
          <w:sz w:val="24"/>
          <w:szCs w:val="24"/>
        </w:rPr>
        <w:t xml:space="preserve"> </w:t>
      </w:r>
      <w:r w:rsidR="00DF1F9E" w:rsidRPr="00C60648">
        <w:rPr>
          <w:rFonts w:ascii="Arial" w:hAnsi="Arial" w:cs="Arial"/>
          <w:sz w:val="24"/>
          <w:szCs w:val="24"/>
        </w:rPr>
        <w:t>Local Tributaries</w:t>
      </w:r>
      <w:r w:rsidR="006F21C9" w:rsidRPr="00C60648">
        <w:rPr>
          <w:rFonts w:ascii="Arial" w:hAnsi="Arial" w:cs="Arial"/>
          <w:sz w:val="24"/>
          <w:szCs w:val="24"/>
        </w:rPr>
        <w:t xml:space="preserve"> (please name them)</w:t>
      </w:r>
    </w:p>
    <w:p w14:paraId="6C4DE48C" w14:textId="185CF36F" w:rsidR="00C12419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41180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353174" w:rsidRPr="00F94B84">
        <w:rPr>
          <w:rFonts w:ascii="Arial" w:hAnsi="Arial" w:cs="Arial"/>
          <w:sz w:val="24"/>
          <w:szCs w:val="24"/>
        </w:rPr>
        <w:t>T</w:t>
      </w:r>
      <w:r w:rsidR="00C12419" w:rsidRPr="00F94B84">
        <w:rPr>
          <w:rFonts w:ascii="Arial" w:hAnsi="Arial" w:cs="Arial"/>
          <w:sz w:val="24"/>
          <w:szCs w:val="24"/>
        </w:rPr>
        <w:t>here is no evidence the project will impact flooding.</w:t>
      </w:r>
    </w:p>
    <w:p w14:paraId="15E28DFD" w14:textId="3D356A7F" w:rsidR="005D60A2" w:rsidRDefault="002B06DA" w:rsidP="0014367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7920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C12419" w:rsidRPr="00F94B84">
        <w:rPr>
          <w:rFonts w:ascii="Arial" w:hAnsi="Arial" w:cs="Arial"/>
          <w:sz w:val="24"/>
          <w:szCs w:val="24"/>
        </w:rPr>
        <w:t>There is e</w:t>
      </w:r>
      <w:r w:rsidR="00170CB4" w:rsidRPr="00F94B84">
        <w:rPr>
          <w:rFonts w:ascii="Arial" w:hAnsi="Arial" w:cs="Arial"/>
          <w:sz w:val="24"/>
          <w:szCs w:val="24"/>
        </w:rPr>
        <w:t xml:space="preserve">vidence the project will improve or </w:t>
      </w:r>
      <w:r w:rsidR="006F21C9" w:rsidRPr="00F94B84">
        <w:rPr>
          <w:rFonts w:ascii="Arial" w:hAnsi="Arial" w:cs="Arial"/>
          <w:sz w:val="24"/>
          <w:szCs w:val="24"/>
        </w:rPr>
        <w:t xml:space="preserve">complement </w:t>
      </w:r>
      <w:r w:rsidR="00170CB4" w:rsidRPr="00F94B84">
        <w:rPr>
          <w:rFonts w:ascii="Arial" w:hAnsi="Arial" w:cs="Arial"/>
          <w:sz w:val="24"/>
          <w:szCs w:val="24"/>
        </w:rPr>
        <w:t>FDR goals</w:t>
      </w:r>
      <w:r w:rsidR="005C5100" w:rsidRPr="00F94B84">
        <w:rPr>
          <w:rFonts w:ascii="Arial" w:hAnsi="Arial" w:cs="Arial"/>
          <w:sz w:val="24"/>
          <w:szCs w:val="24"/>
        </w:rPr>
        <w:t>.</w:t>
      </w:r>
      <w:r w:rsidR="005D60A2" w:rsidRPr="00F94B84">
        <w:rPr>
          <w:rFonts w:ascii="Arial" w:hAnsi="Arial" w:cs="Arial"/>
          <w:sz w:val="24"/>
          <w:szCs w:val="24"/>
        </w:rPr>
        <w:t xml:space="preserve"> If so, please list how: </w:t>
      </w:r>
      <w:sdt>
        <w:sdtPr>
          <w:rPr>
            <w:rStyle w:val="Style3"/>
          </w:rPr>
          <w:alias w:val="Text entries"/>
          <w:tag w:val="Text entries"/>
          <w:id w:val="1358540646"/>
          <w:placeholder>
            <w:docPart w:val="C6D07F714E104509A9F008342F51224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68971D32" w14:textId="77777777" w:rsidR="005D60A2" w:rsidRDefault="005D60A2" w:rsidP="006F21C9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07C470EF" w14:textId="2448F132" w:rsidR="00491AF4" w:rsidRPr="006F21C9" w:rsidRDefault="00491AF4" w:rsidP="006F21C9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01FD6">
        <w:rPr>
          <w:rFonts w:ascii="Arial" w:hAnsi="Arial" w:cs="Arial"/>
          <w:sz w:val="24"/>
          <w:szCs w:val="24"/>
        </w:rPr>
        <w:t>asin Technical and Scientific Advisory Committee Recommendations:</w:t>
      </w:r>
    </w:p>
    <w:p w14:paraId="31AA9BB7" w14:textId="65BCA8E0" w:rsidR="00170CB4" w:rsidRPr="00F94B84" w:rsidRDefault="005C5100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F94B84">
        <w:rPr>
          <w:rFonts w:ascii="Arial" w:hAnsi="Arial" w:cs="Arial"/>
          <w:sz w:val="24"/>
          <w:szCs w:val="24"/>
        </w:rPr>
        <w:t>I</w:t>
      </w:r>
      <w:r w:rsidR="00170CB4" w:rsidRPr="00F94B84">
        <w:rPr>
          <w:rFonts w:ascii="Arial" w:hAnsi="Arial" w:cs="Arial"/>
          <w:sz w:val="24"/>
          <w:szCs w:val="24"/>
        </w:rPr>
        <w:t xml:space="preserve">s </w:t>
      </w:r>
      <w:r w:rsidRPr="00F94B84">
        <w:rPr>
          <w:rFonts w:ascii="Arial" w:hAnsi="Arial" w:cs="Arial"/>
          <w:sz w:val="24"/>
          <w:szCs w:val="24"/>
        </w:rPr>
        <w:t xml:space="preserve">the project </w:t>
      </w:r>
      <w:r w:rsidR="00170CB4" w:rsidRPr="00F94B84">
        <w:rPr>
          <w:rFonts w:ascii="Arial" w:hAnsi="Arial" w:cs="Arial"/>
          <w:sz w:val="24"/>
          <w:szCs w:val="24"/>
        </w:rPr>
        <w:t xml:space="preserve">consistent with BTSAC Technical Paper </w:t>
      </w:r>
      <w:r w:rsidR="00863E88" w:rsidRPr="00F94B84">
        <w:rPr>
          <w:rFonts w:ascii="Arial" w:hAnsi="Arial" w:cs="Arial"/>
          <w:sz w:val="24"/>
          <w:szCs w:val="24"/>
        </w:rPr>
        <w:t>#</w:t>
      </w:r>
      <w:r w:rsidR="00170CB4" w:rsidRPr="00F94B84">
        <w:rPr>
          <w:rFonts w:ascii="Arial" w:hAnsi="Arial" w:cs="Arial"/>
          <w:sz w:val="24"/>
          <w:szCs w:val="24"/>
        </w:rPr>
        <w:t>3</w:t>
      </w:r>
      <w:r w:rsidRPr="00F94B84">
        <w:rPr>
          <w:rFonts w:ascii="Arial" w:hAnsi="Arial" w:cs="Arial"/>
          <w:sz w:val="24"/>
          <w:szCs w:val="24"/>
        </w:rPr>
        <w:t>?</w:t>
      </w:r>
    </w:p>
    <w:p w14:paraId="7F19B2C6" w14:textId="77777777" w:rsidR="00206588" w:rsidRPr="00F94B84" w:rsidRDefault="002B06DA" w:rsidP="00206588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411574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58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206588">
        <w:rPr>
          <w:rFonts w:ascii="Arial" w:hAnsi="Arial" w:cs="Arial"/>
          <w:sz w:val="24"/>
          <w:szCs w:val="24"/>
        </w:rPr>
        <w:t xml:space="preserve"> </w:t>
      </w:r>
      <w:r w:rsidR="00206588" w:rsidRPr="00F94B84">
        <w:rPr>
          <w:rFonts w:ascii="Arial" w:hAnsi="Arial" w:cs="Arial"/>
          <w:sz w:val="24"/>
          <w:szCs w:val="24"/>
        </w:rPr>
        <w:t>Yes</w:t>
      </w:r>
    </w:p>
    <w:p w14:paraId="17EC52D7" w14:textId="74C879BA" w:rsidR="00206588" w:rsidRPr="00F94B84" w:rsidRDefault="002B06DA" w:rsidP="00206588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52129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58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20658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06588" w:rsidRPr="00F94B84">
        <w:rPr>
          <w:rFonts w:ascii="Arial" w:hAnsi="Arial" w:cs="Arial"/>
          <w:sz w:val="24"/>
          <w:szCs w:val="24"/>
        </w:rPr>
        <w:t>No</w:t>
      </w:r>
      <w:r w:rsidR="00206588">
        <w:rPr>
          <w:rFonts w:ascii="Arial" w:hAnsi="Arial" w:cs="Arial"/>
          <w:sz w:val="24"/>
          <w:szCs w:val="24"/>
        </w:rPr>
        <w:t xml:space="preserve">  If</w:t>
      </w:r>
      <w:proofErr w:type="gramEnd"/>
      <w:r w:rsidR="00206588">
        <w:rPr>
          <w:rFonts w:ascii="Arial" w:hAnsi="Arial" w:cs="Arial"/>
          <w:sz w:val="24"/>
          <w:szCs w:val="24"/>
        </w:rPr>
        <w:t xml:space="preserve"> no, provide reason: </w:t>
      </w:r>
      <w:sdt>
        <w:sdtPr>
          <w:rPr>
            <w:rStyle w:val="Style3"/>
          </w:rPr>
          <w:alias w:val="Text entries"/>
          <w:tag w:val="Text entries"/>
          <w:id w:val="1721092148"/>
          <w:placeholder>
            <w:docPart w:val="AEC42FCECFAF4361A00A790D2EC149EC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206588" w:rsidRPr="004E793F">
            <w:rPr>
              <w:rStyle w:val="PlaceholderText"/>
            </w:rPr>
            <w:t>Click or tap here to enter text.</w:t>
          </w:r>
        </w:sdtContent>
      </w:sdt>
    </w:p>
    <w:p w14:paraId="376258FA" w14:textId="0DD9272E" w:rsidR="00C12419" w:rsidRDefault="00C12419" w:rsidP="00C1241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34AED5" w14:textId="2B405D83" w:rsidR="00863E88" w:rsidRPr="0039590C" w:rsidRDefault="00C12419" w:rsidP="0039590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9590C">
        <w:rPr>
          <w:rFonts w:ascii="Arial" w:hAnsi="Arial" w:cs="Arial"/>
          <w:sz w:val="24"/>
          <w:szCs w:val="24"/>
        </w:rPr>
        <w:t xml:space="preserve">Are there technical </w:t>
      </w:r>
      <w:r w:rsidR="00863E88" w:rsidRPr="0039590C">
        <w:rPr>
          <w:rFonts w:ascii="Arial" w:hAnsi="Arial" w:cs="Arial"/>
          <w:sz w:val="24"/>
          <w:szCs w:val="24"/>
        </w:rPr>
        <w:t xml:space="preserve">questions about drainage/flooding impacts and </w:t>
      </w:r>
      <w:r w:rsidRPr="0039590C">
        <w:rPr>
          <w:rFonts w:ascii="Arial" w:hAnsi="Arial" w:cs="Arial"/>
          <w:sz w:val="24"/>
          <w:szCs w:val="24"/>
        </w:rPr>
        <w:t xml:space="preserve">is </w:t>
      </w:r>
      <w:r w:rsidR="008F6AF1">
        <w:rPr>
          <w:rFonts w:ascii="Arial" w:hAnsi="Arial" w:cs="Arial"/>
          <w:sz w:val="24"/>
          <w:szCs w:val="24"/>
        </w:rPr>
        <w:t xml:space="preserve">further </w:t>
      </w:r>
      <w:r w:rsidRPr="0039590C">
        <w:rPr>
          <w:rFonts w:ascii="Arial" w:hAnsi="Arial" w:cs="Arial"/>
          <w:sz w:val="24"/>
          <w:szCs w:val="24"/>
        </w:rPr>
        <w:t>review warranted by the RRWMB Technical Advisory Committee?</w:t>
      </w:r>
    </w:p>
    <w:p w14:paraId="69ADEA30" w14:textId="4C113AC0" w:rsidR="00C12419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60788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C12419" w:rsidRPr="00F94B84">
        <w:rPr>
          <w:rFonts w:ascii="Arial" w:hAnsi="Arial" w:cs="Arial"/>
          <w:sz w:val="24"/>
          <w:szCs w:val="24"/>
        </w:rPr>
        <w:t>Yes</w:t>
      </w:r>
    </w:p>
    <w:p w14:paraId="4FFE28C6" w14:textId="3BD65952" w:rsidR="00C12419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389609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C12419" w:rsidRPr="00F94B84">
        <w:rPr>
          <w:rFonts w:ascii="Arial" w:hAnsi="Arial" w:cs="Arial"/>
          <w:sz w:val="24"/>
          <w:szCs w:val="24"/>
        </w:rPr>
        <w:t>No</w:t>
      </w:r>
    </w:p>
    <w:p w14:paraId="6085AA7E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693578955"/>
          <w:placeholder>
            <w:docPart w:val="ECB3CD96D0E84B779952AE8105461E92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27F0D626" w14:textId="77777777" w:rsidR="00863E88" w:rsidRPr="00612AAF" w:rsidRDefault="00863E88" w:rsidP="00105BA4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5FDDA6C" w14:textId="4D56C18F" w:rsidR="00170CB4" w:rsidRPr="00612AAF" w:rsidRDefault="00170CB4" w:rsidP="00612AA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Duration: Does the project </w:t>
      </w:r>
      <w:r w:rsidR="00A5507E">
        <w:rPr>
          <w:rFonts w:ascii="Arial" w:hAnsi="Arial" w:cs="Arial"/>
          <w:sz w:val="24"/>
          <w:szCs w:val="24"/>
        </w:rPr>
        <w:t xml:space="preserve">work towards meeting </w:t>
      </w:r>
      <w:r w:rsidRPr="00612AAF">
        <w:rPr>
          <w:rFonts w:ascii="Arial" w:hAnsi="Arial" w:cs="Arial"/>
          <w:sz w:val="24"/>
          <w:szCs w:val="24"/>
        </w:rPr>
        <w:t xml:space="preserve">long-term </w:t>
      </w:r>
      <w:r w:rsidR="00A5507E">
        <w:rPr>
          <w:rFonts w:ascii="Arial" w:hAnsi="Arial" w:cs="Arial"/>
          <w:sz w:val="24"/>
          <w:szCs w:val="24"/>
        </w:rPr>
        <w:t>water quality outcomes</w:t>
      </w:r>
      <w:r w:rsidRPr="00612AAF">
        <w:rPr>
          <w:rFonts w:ascii="Arial" w:hAnsi="Arial" w:cs="Arial"/>
          <w:sz w:val="24"/>
          <w:szCs w:val="24"/>
        </w:rPr>
        <w:t>?</w:t>
      </w:r>
    </w:p>
    <w:p w14:paraId="3858BC30" w14:textId="603A07AC" w:rsidR="0039590C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13915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39590C" w:rsidRPr="00F94B84">
        <w:rPr>
          <w:rFonts w:ascii="Arial" w:hAnsi="Arial" w:cs="Arial"/>
          <w:sz w:val="24"/>
          <w:szCs w:val="24"/>
        </w:rPr>
        <w:t>Yes</w:t>
      </w:r>
    </w:p>
    <w:p w14:paraId="3F38563A" w14:textId="55A2B956" w:rsidR="0039590C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358750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39590C" w:rsidRPr="00F94B84">
        <w:rPr>
          <w:rFonts w:ascii="Arial" w:hAnsi="Arial" w:cs="Arial"/>
          <w:sz w:val="24"/>
          <w:szCs w:val="24"/>
        </w:rPr>
        <w:t>No</w:t>
      </w:r>
    </w:p>
    <w:p w14:paraId="49FE25EF" w14:textId="076353DD" w:rsidR="00105BA4" w:rsidRDefault="00105BA4" w:rsidP="00105BA4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Project life-span, if known: </w:t>
      </w:r>
      <w:sdt>
        <w:sdtPr>
          <w:rPr>
            <w:rStyle w:val="Style3"/>
          </w:rPr>
          <w:alias w:val="Text entries"/>
          <w:tag w:val="Text entries"/>
          <w:id w:val="-778716311"/>
          <w:placeholder>
            <w:docPart w:val="BD72A56F6F1041FBBD679437F16B0064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6DFE7947" w14:textId="03896BED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1009647940"/>
          <w:placeholder>
            <w:docPart w:val="811DEC2DE06348108056203A054220D2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45FEF745" w14:textId="77777777" w:rsidR="00863E88" w:rsidRPr="00612AAF" w:rsidRDefault="00863E88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DA581E" w14:textId="31B6B43A" w:rsidR="007C2E92" w:rsidRPr="00612AAF" w:rsidRDefault="00EB293E" w:rsidP="00612AA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Other: </w:t>
      </w:r>
      <w:sdt>
        <w:sdtPr>
          <w:rPr>
            <w:rStyle w:val="Style3"/>
          </w:rPr>
          <w:alias w:val="Text entries"/>
          <w:tag w:val="Text entries"/>
          <w:id w:val="1188488453"/>
          <w:placeholder>
            <w:docPart w:val="CA97B20604D54E21A26CD0CFC9209E73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022466A2" w14:textId="49820ABA" w:rsidR="00DE296D" w:rsidRPr="00612AAF" w:rsidRDefault="00DE296D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A255F6" w14:textId="77777777" w:rsidR="00CA5E2B" w:rsidRPr="00612AAF" w:rsidRDefault="00CA5E2B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D1F307" w14:textId="4C5DEFB2" w:rsidR="002E3967" w:rsidRPr="00612AAF" w:rsidRDefault="002E3967" w:rsidP="00612AA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8F1A32" w:rsidRPr="00612AAF">
        <w:rPr>
          <w:rFonts w:ascii="Arial" w:hAnsi="Arial" w:cs="Arial"/>
          <w:b/>
          <w:bCs/>
          <w:sz w:val="24"/>
          <w:szCs w:val="24"/>
        </w:rPr>
        <w:t>V</w:t>
      </w:r>
      <w:r w:rsidR="00E53AB4">
        <w:rPr>
          <w:rFonts w:ascii="Arial" w:hAnsi="Arial" w:cs="Arial"/>
          <w:b/>
          <w:bCs/>
          <w:sz w:val="24"/>
          <w:szCs w:val="24"/>
        </w:rPr>
        <w:t>I</w:t>
      </w:r>
      <w:r w:rsidR="008F1A32" w:rsidRPr="00612AAF">
        <w:rPr>
          <w:rFonts w:ascii="Arial" w:hAnsi="Arial" w:cs="Arial"/>
          <w:b/>
          <w:bCs/>
          <w:sz w:val="24"/>
          <w:szCs w:val="24"/>
        </w:rPr>
        <w:t>.</w:t>
      </w:r>
      <w:r w:rsidR="002F46BD" w:rsidRPr="00612AAF">
        <w:rPr>
          <w:rFonts w:ascii="Arial" w:hAnsi="Arial" w:cs="Arial"/>
          <w:b/>
          <w:bCs/>
          <w:sz w:val="24"/>
          <w:szCs w:val="24"/>
        </w:rPr>
        <w:t xml:space="preserve"> FUNDING:</w:t>
      </w:r>
    </w:p>
    <w:p w14:paraId="2E24A53C" w14:textId="5F5C0625" w:rsidR="00D31511" w:rsidRPr="00405DF8" w:rsidRDefault="00D31511" w:rsidP="00405DF8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5DF8">
        <w:rPr>
          <w:rFonts w:ascii="Arial" w:hAnsi="Arial" w:cs="Arial"/>
          <w:sz w:val="24"/>
          <w:szCs w:val="24"/>
        </w:rPr>
        <w:t>Application includes a summary of the project budget, funding sources, and partners</w:t>
      </w:r>
      <w:r w:rsidR="00DA06F3" w:rsidRPr="00405DF8">
        <w:rPr>
          <w:rFonts w:ascii="Arial" w:hAnsi="Arial" w:cs="Arial"/>
          <w:sz w:val="24"/>
          <w:szCs w:val="24"/>
        </w:rPr>
        <w:t>.</w:t>
      </w:r>
    </w:p>
    <w:p w14:paraId="204CF215" w14:textId="0CFB2FE9" w:rsidR="00405DF8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96297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405DF8" w:rsidRPr="00F94B84">
        <w:rPr>
          <w:rFonts w:ascii="Arial" w:hAnsi="Arial" w:cs="Arial"/>
          <w:sz w:val="24"/>
          <w:szCs w:val="24"/>
        </w:rPr>
        <w:t>Yes</w:t>
      </w:r>
    </w:p>
    <w:p w14:paraId="42EFDC48" w14:textId="0597B01A" w:rsidR="00405DF8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6480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405DF8" w:rsidRPr="00F94B84">
        <w:rPr>
          <w:rFonts w:ascii="Arial" w:hAnsi="Arial" w:cs="Arial"/>
          <w:sz w:val="24"/>
          <w:szCs w:val="24"/>
        </w:rPr>
        <w:t>No</w:t>
      </w:r>
    </w:p>
    <w:p w14:paraId="4EE3A9C4" w14:textId="77777777" w:rsidR="00D31511" w:rsidRPr="00612AAF" w:rsidRDefault="00D31511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25C15814" w14:textId="5CD63045" w:rsidR="00D31511" w:rsidRPr="00405DF8" w:rsidRDefault="00E93940" w:rsidP="00405DF8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Leverage of </w:t>
      </w:r>
      <w:r w:rsidR="002F46BD" w:rsidRPr="00612AAF">
        <w:rPr>
          <w:rFonts w:ascii="Arial" w:hAnsi="Arial" w:cs="Arial"/>
          <w:sz w:val="24"/>
          <w:szCs w:val="24"/>
        </w:rPr>
        <w:t>F</w:t>
      </w:r>
      <w:r w:rsidRPr="00612AAF">
        <w:rPr>
          <w:rFonts w:ascii="Arial" w:hAnsi="Arial" w:cs="Arial"/>
          <w:sz w:val="24"/>
          <w:szCs w:val="24"/>
        </w:rPr>
        <w:t>unds</w:t>
      </w:r>
      <w:r w:rsidR="00DA06F3">
        <w:rPr>
          <w:rFonts w:ascii="Arial" w:hAnsi="Arial" w:cs="Arial"/>
          <w:sz w:val="24"/>
          <w:szCs w:val="24"/>
        </w:rPr>
        <w:t>:</w:t>
      </w:r>
      <w:r w:rsidR="00405DF8">
        <w:rPr>
          <w:rFonts w:ascii="Arial" w:hAnsi="Arial" w:cs="Arial"/>
          <w:sz w:val="24"/>
          <w:szCs w:val="24"/>
        </w:rPr>
        <w:t xml:space="preserve"> </w:t>
      </w:r>
      <w:r w:rsidR="006760DD" w:rsidRPr="00405DF8">
        <w:rPr>
          <w:rFonts w:ascii="Arial" w:hAnsi="Arial" w:cs="Arial"/>
          <w:sz w:val="24"/>
          <w:szCs w:val="24"/>
        </w:rPr>
        <w:t xml:space="preserve">Does the RRWMB funding have a positive effect on the amount or availability (eligibility considerations) of other funding or resources that can be leveraged? </w:t>
      </w:r>
    </w:p>
    <w:p w14:paraId="3B0CA24C" w14:textId="3D097810" w:rsidR="00405DF8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05936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405DF8" w:rsidRPr="00F94B84">
        <w:rPr>
          <w:rFonts w:ascii="Arial" w:hAnsi="Arial" w:cs="Arial"/>
          <w:sz w:val="24"/>
          <w:szCs w:val="24"/>
        </w:rPr>
        <w:t>Yes</w:t>
      </w:r>
    </w:p>
    <w:p w14:paraId="6EBB0A69" w14:textId="2ED989B4" w:rsidR="00405DF8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9934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64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405DF8" w:rsidRPr="00F94B84">
        <w:rPr>
          <w:rFonts w:ascii="Arial" w:hAnsi="Arial" w:cs="Arial"/>
          <w:sz w:val="24"/>
          <w:szCs w:val="24"/>
        </w:rPr>
        <w:t>No</w:t>
      </w:r>
    </w:p>
    <w:p w14:paraId="20CCC4AC" w14:textId="77777777" w:rsidR="00105BA4" w:rsidRDefault="00105BA4" w:rsidP="00105BA4">
      <w:pPr>
        <w:pStyle w:val="ListParagraph"/>
        <w:spacing w:after="0" w:line="240" w:lineRule="auto"/>
        <w:rPr>
          <w:rStyle w:val="Style3"/>
        </w:rPr>
      </w:pPr>
      <w:r>
        <w:rPr>
          <w:rFonts w:ascii="Arial" w:hAnsi="Arial" w:cs="Arial"/>
          <w:sz w:val="24"/>
          <w:szCs w:val="24"/>
        </w:rPr>
        <w:t xml:space="preserve">Comments, if applicable: </w:t>
      </w:r>
      <w:sdt>
        <w:sdtPr>
          <w:rPr>
            <w:rStyle w:val="Style3"/>
          </w:rPr>
          <w:alias w:val="Text entries"/>
          <w:tag w:val="Text entries"/>
          <w:id w:val="-487096191"/>
          <w:placeholder>
            <w:docPart w:val="EA4BA0A121CD4F5DA59B9CD7CBEF5A4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04A15950" w14:textId="51061E83" w:rsidR="003C265A" w:rsidRDefault="003C265A" w:rsidP="002D7F8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83B2556" w14:textId="77777777" w:rsidR="00FD4D49" w:rsidRDefault="00FD4D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24F5B6" w14:textId="5D001BE6" w:rsidR="006760DD" w:rsidRDefault="006760DD" w:rsidP="00D7021B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7021B">
        <w:rPr>
          <w:rFonts w:ascii="Arial" w:hAnsi="Arial" w:cs="Arial"/>
          <w:sz w:val="24"/>
          <w:szCs w:val="24"/>
        </w:rPr>
        <w:lastRenderedPageBreak/>
        <w:t>The funding sources are properly apportioned in the project budget</w:t>
      </w:r>
      <w:r w:rsidR="00D7021B">
        <w:rPr>
          <w:rFonts w:ascii="Arial" w:hAnsi="Arial" w:cs="Arial"/>
          <w:sz w:val="24"/>
          <w:szCs w:val="24"/>
        </w:rPr>
        <w:t>:</w:t>
      </w:r>
    </w:p>
    <w:p w14:paraId="6FDD834E" w14:textId="049065FB" w:rsidR="006760DD" w:rsidRDefault="006760DD" w:rsidP="00D7021B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7021B">
        <w:rPr>
          <w:rFonts w:ascii="Arial" w:hAnsi="Arial" w:cs="Arial"/>
          <w:sz w:val="24"/>
          <w:szCs w:val="24"/>
        </w:rPr>
        <w:t>Minimum of 50% from state, federal, or other sources</w:t>
      </w:r>
      <w:r w:rsidR="00D7021B">
        <w:rPr>
          <w:rFonts w:ascii="Arial" w:hAnsi="Arial" w:cs="Arial"/>
          <w:sz w:val="24"/>
          <w:szCs w:val="24"/>
        </w:rPr>
        <w:t>.</w:t>
      </w:r>
    </w:p>
    <w:p w14:paraId="03D3C608" w14:textId="030D7F32" w:rsidR="006760DD" w:rsidRDefault="00A8177A" w:rsidP="00D7021B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RRWMB funding – m</w:t>
      </w:r>
      <w:r w:rsidR="006760DD" w:rsidRPr="00D7021B">
        <w:rPr>
          <w:rFonts w:ascii="Arial" w:hAnsi="Arial" w:cs="Arial"/>
          <w:sz w:val="24"/>
          <w:szCs w:val="24"/>
        </w:rPr>
        <w:t xml:space="preserve">aximum of 2/3 of 50% </w:t>
      </w:r>
      <w:r w:rsidR="002E32A6">
        <w:rPr>
          <w:rFonts w:ascii="Arial" w:hAnsi="Arial" w:cs="Arial"/>
          <w:sz w:val="24"/>
          <w:szCs w:val="24"/>
        </w:rPr>
        <w:t xml:space="preserve">(i.e. max of 33.33%) </w:t>
      </w:r>
      <w:r w:rsidR="006760DD" w:rsidRPr="00D7021B">
        <w:rPr>
          <w:rFonts w:ascii="Arial" w:hAnsi="Arial" w:cs="Arial"/>
          <w:sz w:val="24"/>
          <w:szCs w:val="24"/>
        </w:rPr>
        <w:t>of the project budge</w:t>
      </w:r>
      <w:r>
        <w:rPr>
          <w:rFonts w:ascii="Arial" w:hAnsi="Arial" w:cs="Arial"/>
          <w:sz w:val="24"/>
          <w:szCs w:val="24"/>
        </w:rPr>
        <w:t>t.</w:t>
      </w:r>
    </w:p>
    <w:p w14:paraId="27B34559" w14:textId="4DD697C8" w:rsidR="006760DD" w:rsidRDefault="00A8177A" w:rsidP="00D7021B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match – m</w:t>
      </w:r>
      <w:r w:rsidR="006760DD" w:rsidRPr="00D7021B">
        <w:rPr>
          <w:rFonts w:ascii="Arial" w:hAnsi="Arial" w:cs="Arial"/>
          <w:sz w:val="24"/>
          <w:szCs w:val="24"/>
        </w:rPr>
        <w:t xml:space="preserve">inimum of 1/3 of 50% </w:t>
      </w:r>
      <w:r w:rsidR="002E32A6">
        <w:rPr>
          <w:rFonts w:ascii="Arial" w:hAnsi="Arial" w:cs="Arial"/>
          <w:sz w:val="24"/>
          <w:szCs w:val="24"/>
        </w:rPr>
        <w:t xml:space="preserve">(i.e. at least 16.67%) </w:t>
      </w:r>
      <w:r w:rsidR="006760DD" w:rsidRPr="00D7021B">
        <w:rPr>
          <w:rFonts w:ascii="Arial" w:hAnsi="Arial" w:cs="Arial"/>
          <w:sz w:val="24"/>
          <w:szCs w:val="24"/>
        </w:rPr>
        <w:t>of the project budget</w:t>
      </w:r>
      <w:r w:rsidR="00D7021B">
        <w:rPr>
          <w:rFonts w:ascii="Arial" w:hAnsi="Arial" w:cs="Arial"/>
          <w:sz w:val="24"/>
          <w:szCs w:val="24"/>
        </w:rPr>
        <w:t>.</w:t>
      </w:r>
    </w:p>
    <w:p w14:paraId="0E8FD9F3" w14:textId="77777777" w:rsidR="004E00AD" w:rsidRPr="00D7021B" w:rsidRDefault="004E00AD" w:rsidP="004E00AD">
      <w:pPr>
        <w:pStyle w:val="ListParagraph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14:paraId="41DA9DC9" w14:textId="7D7AF825" w:rsidR="002F46BD" w:rsidRPr="00612AAF" w:rsidRDefault="00016E1B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noProof/>
          <w:sz w:val="24"/>
          <w:szCs w:val="24"/>
        </w:rPr>
        <mc:AlternateContent>
          <mc:Choice Requires="cx1">
            <w:drawing>
              <wp:inline distT="0" distB="0" distL="0" distR="0" wp14:anchorId="175D6955" wp14:editId="3C0173AA">
                <wp:extent cx="5996940" cy="1516380"/>
                <wp:effectExtent l="0" t="0" r="3810" b="7620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233FCD-9ECC-4F61-A5A5-D1CCBC1FA7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"/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drawing>
              <wp:inline distT="0" distB="0" distL="0" distR="0" wp14:anchorId="175D6955" wp14:editId="3C0173AA">
                <wp:extent cx="5996940" cy="1516380"/>
                <wp:effectExtent l="0" t="0" r="3810" b="7620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233FCD-9ECC-4F61-A5A5-D1CCBC1FA7D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hart 1">
                          <a:extLst>
                            <a:ext uri="{FF2B5EF4-FFF2-40B4-BE49-F238E27FC236}">
                              <a16:creationId xmlns:a16="http://schemas.microsoft.com/office/drawing/2014/main" id="{FC233FCD-9ECC-4F61-A5A5-D1CCBC1FA7D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6940" cy="1516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251C8B7" w14:textId="77777777" w:rsidR="00206588" w:rsidRDefault="00206588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718E91A9" w14:textId="6AE084C1" w:rsidR="00016E1B" w:rsidRDefault="00206588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Actual dollar amounts and percentages:</w:t>
      </w:r>
    </w:p>
    <w:p w14:paraId="57649A17" w14:textId="41F2A9AC" w:rsidR="00206588" w:rsidRDefault="00206588" w:rsidP="00206588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Local, including applicant: </w:t>
      </w:r>
      <w:sdt>
        <w:sdtPr>
          <w:rPr>
            <w:rStyle w:val="Style3"/>
          </w:rPr>
          <w:alias w:val="Text entries"/>
          <w:tag w:val="Text entries"/>
          <w:id w:val="1155642460"/>
          <w:placeholder>
            <w:docPart w:val="B993581A283F48D38C29D72C6EF2504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0BF2E039" w14:textId="69CF6AB8" w:rsidR="00206588" w:rsidRDefault="00206588" w:rsidP="00206588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Requested RRWMB funds: </w:t>
      </w:r>
      <w:sdt>
        <w:sdtPr>
          <w:rPr>
            <w:rStyle w:val="Style3"/>
          </w:rPr>
          <w:alias w:val="Text entries"/>
          <w:tag w:val="Text entries"/>
          <w:id w:val="2052952192"/>
          <w:placeholder>
            <w:docPart w:val="F22828E844D248D992A0154F692C552C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2D0F2908" w14:textId="73E4DD84" w:rsidR="00206588" w:rsidRDefault="00206588" w:rsidP="00206588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State, federal or other sources: </w:t>
      </w:r>
      <w:sdt>
        <w:sdtPr>
          <w:rPr>
            <w:rStyle w:val="Style3"/>
          </w:rPr>
          <w:alias w:val="Text entries"/>
          <w:tag w:val="Text entries"/>
          <w:id w:val="-2039039871"/>
          <w:placeholder>
            <w:docPart w:val="7D83E80547BD42BABB554ADD45615F60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48C2C116" w14:textId="77777777" w:rsidR="00206588" w:rsidRPr="00612AAF" w:rsidRDefault="00206588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9EDF14B" w14:textId="1912F503" w:rsidR="00D31511" w:rsidRDefault="00D31511" w:rsidP="00405DF8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Anticipated timeframe for completion of the RRWMB-funded project or project phase: </w:t>
      </w:r>
    </w:p>
    <w:p w14:paraId="3B4F2994" w14:textId="19E82E24" w:rsidR="00F8352B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70593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FB2EA5" w:rsidRPr="00F94B84">
        <w:rPr>
          <w:rFonts w:ascii="Arial" w:hAnsi="Arial" w:cs="Arial"/>
          <w:sz w:val="24"/>
          <w:szCs w:val="24"/>
        </w:rPr>
        <w:t>One year.</w:t>
      </w:r>
    </w:p>
    <w:p w14:paraId="046F8508" w14:textId="25AD521E" w:rsidR="00FB2EA5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8761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FB2EA5" w:rsidRPr="00F94B84">
        <w:rPr>
          <w:rFonts w:ascii="Arial" w:hAnsi="Arial" w:cs="Arial"/>
          <w:sz w:val="24"/>
          <w:szCs w:val="24"/>
        </w:rPr>
        <w:t>Two to three years.</w:t>
      </w:r>
    </w:p>
    <w:p w14:paraId="66FAE902" w14:textId="21D3FB7B" w:rsidR="00F8352B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41627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32A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FB2EA5" w:rsidRPr="00F94B84">
        <w:rPr>
          <w:rFonts w:ascii="Arial" w:hAnsi="Arial" w:cs="Arial"/>
          <w:sz w:val="24"/>
          <w:szCs w:val="24"/>
        </w:rPr>
        <w:t>More than three years.</w:t>
      </w:r>
    </w:p>
    <w:p w14:paraId="1C41FFF5" w14:textId="77777777" w:rsidR="008C1CBA" w:rsidRPr="00612AAF" w:rsidRDefault="008C1CBA" w:rsidP="00612AA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1EA48C72" w14:textId="0FF8E3FA" w:rsidR="00E93940" w:rsidRDefault="00E93940" w:rsidP="00405DF8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2AAF">
        <w:rPr>
          <w:rFonts w:ascii="Arial" w:hAnsi="Arial" w:cs="Arial"/>
          <w:sz w:val="24"/>
          <w:szCs w:val="24"/>
        </w:rPr>
        <w:t xml:space="preserve">Cost </w:t>
      </w:r>
      <w:r w:rsidR="00C45A4C">
        <w:rPr>
          <w:rFonts w:ascii="Arial" w:hAnsi="Arial" w:cs="Arial"/>
          <w:sz w:val="24"/>
          <w:szCs w:val="24"/>
        </w:rPr>
        <w:t>Information</w:t>
      </w:r>
      <w:r w:rsidR="00ED392C">
        <w:rPr>
          <w:rFonts w:ascii="Arial" w:hAnsi="Arial" w:cs="Arial"/>
          <w:sz w:val="24"/>
          <w:szCs w:val="24"/>
        </w:rPr>
        <w:t xml:space="preserve"> Considerations: </w:t>
      </w:r>
    </w:p>
    <w:p w14:paraId="5E4F3EF8" w14:textId="1BE2CF85" w:rsidR="00E93940" w:rsidRPr="00612AAF" w:rsidRDefault="00E93940" w:rsidP="00612AA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731A96" w14:textId="77777777" w:rsidR="00F2464F" w:rsidRDefault="00807953" w:rsidP="008079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12AAF">
        <w:rPr>
          <w:rFonts w:ascii="Arial" w:hAnsi="Arial" w:cs="Arial"/>
          <w:b/>
          <w:bCs/>
          <w:sz w:val="24"/>
          <w:szCs w:val="24"/>
        </w:rPr>
        <w:t>SECTION V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="00E53AB4">
        <w:rPr>
          <w:rFonts w:ascii="Arial" w:hAnsi="Arial" w:cs="Arial"/>
          <w:b/>
          <w:bCs/>
          <w:sz w:val="24"/>
          <w:szCs w:val="24"/>
        </w:rPr>
        <w:t>I</w:t>
      </w:r>
      <w:r w:rsidRPr="00612AAF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 xml:space="preserve">WQMAC </w:t>
      </w:r>
      <w:r w:rsidR="00CA5E2B">
        <w:rPr>
          <w:rFonts w:ascii="Arial" w:hAnsi="Arial" w:cs="Arial"/>
          <w:b/>
          <w:bCs/>
          <w:sz w:val="24"/>
          <w:szCs w:val="24"/>
        </w:rPr>
        <w:t xml:space="preserve">FINDINGS AND </w:t>
      </w:r>
      <w:r>
        <w:rPr>
          <w:rFonts w:ascii="Arial" w:hAnsi="Arial" w:cs="Arial"/>
          <w:b/>
          <w:bCs/>
          <w:sz w:val="24"/>
          <w:szCs w:val="24"/>
        </w:rPr>
        <w:t>RECOMMENDATIONS</w:t>
      </w:r>
      <w:r w:rsidRPr="00612A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0A9E1D" w14:textId="49E09172" w:rsidR="00CA5E2B" w:rsidRDefault="00CA5E2B" w:rsidP="0080795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8F4686" w14:textId="3264CAA0" w:rsidR="00CA5E2B" w:rsidRPr="00F94B84" w:rsidRDefault="002B06DA" w:rsidP="00F94B8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1441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F2464F" w:rsidRPr="00F94B84">
        <w:rPr>
          <w:rFonts w:ascii="Arial" w:hAnsi="Arial" w:cs="Arial"/>
          <w:sz w:val="24"/>
          <w:szCs w:val="24"/>
        </w:rPr>
        <w:t>The WQMAC finds that the project as proposed IS in conformance with the RRWMB Water Quality Program criteria and requiremen</w:t>
      </w:r>
      <w:bookmarkStart w:id="0" w:name="_GoBack"/>
      <w:bookmarkEnd w:id="0"/>
      <w:r w:rsidR="00F2464F" w:rsidRPr="00F94B84">
        <w:rPr>
          <w:rFonts w:ascii="Arial" w:hAnsi="Arial" w:cs="Arial"/>
          <w:sz w:val="24"/>
          <w:szCs w:val="24"/>
        </w:rPr>
        <w:t>ts</w:t>
      </w:r>
    </w:p>
    <w:p w14:paraId="269082D4" w14:textId="77777777" w:rsidR="00F2464F" w:rsidRDefault="00F2464F" w:rsidP="00F2464F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30915BB2" w14:textId="2D45B4B1" w:rsidR="00143676" w:rsidRPr="00DB32B5" w:rsidRDefault="002B06DA" w:rsidP="0014367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12850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B8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4B84">
        <w:rPr>
          <w:rFonts w:ascii="Arial" w:hAnsi="Arial" w:cs="Arial"/>
          <w:sz w:val="24"/>
          <w:szCs w:val="24"/>
        </w:rPr>
        <w:t xml:space="preserve"> </w:t>
      </w:r>
      <w:r w:rsidR="00F2464F" w:rsidRPr="00F94B84">
        <w:rPr>
          <w:rFonts w:ascii="Arial" w:hAnsi="Arial" w:cs="Arial"/>
          <w:sz w:val="24"/>
          <w:szCs w:val="24"/>
        </w:rPr>
        <w:t>The WQMAC finds that the project as proposed IS NOT in conformance with the RRWMB Water Quality Program criteria and requirements</w:t>
      </w:r>
      <w:r w:rsidR="006F21C9" w:rsidRPr="00F94B84">
        <w:rPr>
          <w:rFonts w:ascii="Arial" w:hAnsi="Arial" w:cs="Arial"/>
          <w:sz w:val="24"/>
          <w:szCs w:val="24"/>
        </w:rPr>
        <w:t>.  (L</w:t>
      </w:r>
      <w:r w:rsidR="008D71AA" w:rsidRPr="00F94B84">
        <w:rPr>
          <w:rFonts w:ascii="Arial" w:hAnsi="Arial" w:cs="Arial"/>
          <w:sz w:val="24"/>
          <w:szCs w:val="24"/>
        </w:rPr>
        <w:t>ist why the project is not in conformance</w:t>
      </w:r>
      <w:r w:rsidR="00F2464F" w:rsidRPr="00F94B84">
        <w:rPr>
          <w:rFonts w:ascii="Arial" w:hAnsi="Arial" w:cs="Arial"/>
          <w:sz w:val="24"/>
          <w:szCs w:val="24"/>
        </w:rPr>
        <w:t>.  D</w:t>
      </w:r>
      <w:r w:rsidR="008D71AA" w:rsidRPr="00F94B84">
        <w:rPr>
          <w:rFonts w:ascii="Arial" w:hAnsi="Arial" w:cs="Arial"/>
          <w:sz w:val="24"/>
          <w:szCs w:val="24"/>
        </w:rPr>
        <w:t>oes the WQMAC have recommendations</w:t>
      </w:r>
      <w:r w:rsidR="00F2464F" w:rsidRPr="00F94B84">
        <w:rPr>
          <w:rFonts w:ascii="Arial" w:hAnsi="Arial" w:cs="Arial"/>
          <w:sz w:val="24"/>
          <w:szCs w:val="24"/>
        </w:rPr>
        <w:t xml:space="preserve"> to address any deficiencies</w:t>
      </w:r>
      <w:r w:rsidR="008D71AA" w:rsidRPr="00F94B84">
        <w:rPr>
          <w:rFonts w:ascii="Arial" w:hAnsi="Arial" w:cs="Arial"/>
          <w:sz w:val="24"/>
          <w:szCs w:val="24"/>
        </w:rPr>
        <w:t>?</w:t>
      </w:r>
      <w:r w:rsidR="006F21C9" w:rsidRPr="00F94B84">
        <w:rPr>
          <w:rFonts w:ascii="Arial" w:hAnsi="Arial" w:cs="Arial"/>
          <w:sz w:val="24"/>
          <w:szCs w:val="24"/>
        </w:rPr>
        <w:t>)</w:t>
      </w:r>
      <w:r w:rsidR="00143676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Style3"/>
          </w:rPr>
          <w:alias w:val="Text entries"/>
          <w:tag w:val="Text entries"/>
          <w:id w:val="1255554110"/>
          <w:placeholder>
            <w:docPart w:val="D3E29849809C4D77A4D21D7929FF053B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142E4520" w14:textId="77777777" w:rsidR="00CA5E2B" w:rsidRDefault="00CA5E2B" w:rsidP="0080795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45EDDA" w14:textId="3C9D5E0F" w:rsidR="00807953" w:rsidRDefault="008D20E5" w:rsidP="002D7F8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WQMAC </w:t>
      </w:r>
      <w:r w:rsidR="006F21C9">
        <w:rPr>
          <w:rFonts w:ascii="Arial" w:hAnsi="Arial" w:cs="Arial"/>
          <w:sz w:val="24"/>
          <w:szCs w:val="24"/>
        </w:rPr>
        <w:t>offers the</w:t>
      </w:r>
      <w:r w:rsidR="00807953">
        <w:rPr>
          <w:rFonts w:ascii="Arial" w:hAnsi="Arial" w:cs="Arial"/>
          <w:sz w:val="24"/>
          <w:szCs w:val="24"/>
        </w:rPr>
        <w:t xml:space="preserve"> following </w:t>
      </w:r>
      <w:r w:rsidR="006F21C9">
        <w:rPr>
          <w:rFonts w:ascii="Arial" w:hAnsi="Arial" w:cs="Arial"/>
          <w:sz w:val="24"/>
          <w:szCs w:val="24"/>
        </w:rPr>
        <w:t xml:space="preserve">additional </w:t>
      </w:r>
      <w:r>
        <w:rPr>
          <w:rFonts w:ascii="Arial" w:hAnsi="Arial" w:cs="Arial"/>
          <w:sz w:val="24"/>
          <w:szCs w:val="24"/>
        </w:rPr>
        <w:t xml:space="preserve">findings </w:t>
      </w:r>
      <w:r w:rsidR="00F2464F">
        <w:rPr>
          <w:rFonts w:ascii="Arial" w:hAnsi="Arial" w:cs="Arial"/>
          <w:sz w:val="24"/>
          <w:szCs w:val="24"/>
        </w:rPr>
        <w:t>and/</w:t>
      </w:r>
      <w:r w:rsidR="006F21C9">
        <w:rPr>
          <w:rFonts w:ascii="Arial" w:hAnsi="Arial" w:cs="Arial"/>
          <w:sz w:val="24"/>
          <w:szCs w:val="24"/>
        </w:rPr>
        <w:t>or recommendations for consideration by</w:t>
      </w:r>
      <w:r w:rsidR="00807953">
        <w:rPr>
          <w:rFonts w:ascii="Arial" w:hAnsi="Arial" w:cs="Arial"/>
          <w:sz w:val="24"/>
          <w:szCs w:val="24"/>
        </w:rPr>
        <w:t xml:space="preserve"> the RRWMB Manage</w:t>
      </w:r>
      <w:r w:rsidR="00CA5E2B">
        <w:rPr>
          <w:rFonts w:ascii="Arial" w:hAnsi="Arial" w:cs="Arial"/>
          <w:sz w:val="24"/>
          <w:szCs w:val="24"/>
        </w:rPr>
        <w:t>r</w:t>
      </w:r>
      <w:r w:rsidR="0080795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</w:p>
    <w:p w14:paraId="3C0080D2" w14:textId="13D5EE70" w:rsidR="00807953" w:rsidRPr="00807953" w:rsidRDefault="002B06DA" w:rsidP="002D7F8C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1621645551"/>
          <w:placeholder>
            <w:docPart w:val="A3D48ABE92FF476CB78F332AEF91354D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3BE043B2" w14:textId="42533B79" w:rsidR="00807953" w:rsidRPr="00807953" w:rsidRDefault="002B06DA" w:rsidP="002D7F8C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-526262361"/>
          <w:placeholder>
            <w:docPart w:val="AF1C442BC86C4114B580953799F6D2FD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115A6194" w14:textId="410C8660" w:rsidR="00807953" w:rsidRPr="00807953" w:rsidRDefault="002B06DA" w:rsidP="002D7F8C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-1446381932"/>
          <w:placeholder>
            <w:docPart w:val="B3B550D7AFDF42D2B91F8FB929AE5E66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F81694" w:rsidRPr="004E793F">
            <w:rPr>
              <w:rStyle w:val="PlaceholderText"/>
            </w:rPr>
            <w:t>Click or tap here to enter text.</w:t>
          </w:r>
        </w:sdtContent>
      </w:sdt>
    </w:p>
    <w:p w14:paraId="326BE7A0" w14:textId="2EC29E9D" w:rsidR="00807953" w:rsidRPr="00807953" w:rsidRDefault="002B06DA" w:rsidP="002D7F8C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865564041"/>
          <w:placeholder>
            <w:docPart w:val="7AAACCF32F9C4452956085100B8194EC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="00143676" w:rsidRPr="004E793F">
            <w:rPr>
              <w:rStyle w:val="PlaceholderText"/>
            </w:rPr>
            <w:t>Click or tap here to enter text.</w:t>
          </w:r>
        </w:sdtContent>
      </w:sdt>
    </w:p>
    <w:p w14:paraId="1038828B" w14:textId="77777777" w:rsidR="00FD4D49" w:rsidRPr="00807953" w:rsidRDefault="00FD4D49" w:rsidP="00FD4D49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Style w:val="Style3"/>
          </w:rPr>
          <w:alias w:val="Text entries"/>
          <w:tag w:val="Text entries"/>
          <w:id w:val="377755902"/>
          <w:placeholder>
            <w:docPart w:val="8DF66E498DFF4ED08532856C3FC266A2"/>
          </w:placeholder>
          <w:showingPlcHdr/>
          <w15:color w:val="00FFFF"/>
        </w:sdtPr>
        <w:sdtEndPr>
          <w:rPr>
            <w:rStyle w:val="DefaultParagraphFont"/>
            <w:rFonts w:ascii="Arial" w:hAnsi="Arial" w:cs="Arial"/>
            <w:sz w:val="24"/>
            <w:szCs w:val="24"/>
            <w:u w:val="none"/>
          </w:rPr>
        </w:sdtEndPr>
        <w:sdtContent>
          <w:r w:rsidRPr="004E793F">
            <w:rPr>
              <w:rStyle w:val="PlaceholderText"/>
            </w:rPr>
            <w:t>Click or tap here to enter text.</w:t>
          </w:r>
        </w:sdtContent>
      </w:sdt>
    </w:p>
    <w:p w14:paraId="3B054219" w14:textId="450E07F5" w:rsidR="00DE296D" w:rsidRPr="00143676" w:rsidRDefault="00143676" w:rsidP="00143676">
      <w:pPr>
        <w:tabs>
          <w:tab w:val="left" w:pos="2928"/>
        </w:tabs>
      </w:pPr>
      <w:r>
        <w:tab/>
      </w:r>
    </w:p>
    <w:sectPr w:rsidR="00DE296D" w:rsidRPr="00143676" w:rsidSect="00612AAF">
      <w:footerReference w:type="default" r:id="rId15"/>
      <w:pgSz w:w="12240" w:h="15840"/>
      <w:pgMar w:top="720" w:right="1008" w:bottom="72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D1969" w14:textId="77777777" w:rsidR="002B06DA" w:rsidRDefault="002B06DA" w:rsidP="003C21DC">
      <w:pPr>
        <w:spacing w:after="0" w:line="240" w:lineRule="auto"/>
      </w:pPr>
      <w:r>
        <w:separator/>
      </w:r>
    </w:p>
  </w:endnote>
  <w:endnote w:type="continuationSeparator" w:id="0">
    <w:p w14:paraId="58011E64" w14:textId="77777777" w:rsidR="002B06DA" w:rsidRDefault="002B06DA" w:rsidP="003C2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41FE3" w14:textId="336BA689" w:rsidR="003C21DC" w:rsidRDefault="003C21DC" w:rsidP="003C21DC">
    <w:pPr>
      <w:pStyle w:val="Footer"/>
    </w:pPr>
    <w:r>
      <w:t>Water Quality Program Checklist for Competitive Funds – Version 1.</w:t>
    </w:r>
    <w:r w:rsidR="003C265A">
      <w:t>4</w:t>
    </w:r>
    <w:r>
      <w:t xml:space="preserve">: </w:t>
    </w:r>
    <w:r w:rsidR="00143676">
      <w:t>November 23</w:t>
    </w:r>
    <w:r w:rsidR="00C45A4C">
      <w:t>, 2020</w:t>
    </w:r>
    <w:r>
      <w:tab/>
    </w:r>
    <w:sdt>
      <w:sdtPr>
        <w:id w:val="3129148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D49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  <w:p w14:paraId="598FC692" w14:textId="5EAC1E52" w:rsidR="003C21DC" w:rsidRDefault="003C21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0EF73" w14:textId="77777777" w:rsidR="002B06DA" w:rsidRDefault="002B06DA" w:rsidP="003C21DC">
      <w:pPr>
        <w:spacing w:after="0" w:line="240" w:lineRule="auto"/>
      </w:pPr>
      <w:r>
        <w:separator/>
      </w:r>
    </w:p>
  </w:footnote>
  <w:footnote w:type="continuationSeparator" w:id="0">
    <w:p w14:paraId="1C348290" w14:textId="77777777" w:rsidR="002B06DA" w:rsidRDefault="002B06DA" w:rsidP="003C2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D594E"/>
    <w:multiLevelType w:val="hybridMultilevel"/>
    <w:tmpl w:val="8BFCB210"/>
    <w:lvl w:ilvl="0" w:tplc="43A456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187AE0"/>
    <w:multiLevelType w:val="hybridMultilevel"/>
    <w:tmpl w:val="4C0E3E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9023A"/>
    <w:multiLevelType w:val="hybridMultilevel"/>
    <w:tmpl w:val="67A0FC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103B3"/>
    <w:multiLevelType w:val="hybridMultilevel"/>
    <w:tmpl w:val="F7CE28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12B65"/>
    <w:multiLevelType w:val="hybridMultilevel"/>
    <w:tmpl w:val="E26E1404"/>
    <w:lvl w:ilvl="0" w:tplc="43A45650">
      <w:start w:val="1"/>
      <w:numFmt w:val="bullet"/>
      <w:lvlText w:val="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8124881"/>
    <w:multiLevelType w:val="hybridMultilevel"/>
    <w:tmpl w:val="992E1CE2"/>
    <w:lvl w:ilvl="0" w:tplc="43A4565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4F7AE2"/>
    <w:multiLevelType w:val="hybridMultilevel"/>
    <w:tmpl w:val="27BA7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5D7313"/>
    <w:multiLevelType w:val="hybridMultilevel"/>
    <w:tmpl w:val="CA0013AA"/>
    <w:lvl w:ilvl="0" w:tplc="43A456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49E121F"/>
    <w:multiLevelType w:val="hybridMultilevel"/>
    <w:tmpl w:val="C6043E6A"/>
    <w:lvl w:ilvl="0" w:tplc="43A456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4300B4"/>
    <w:multiLevelType w:val="hybridMultilevel"/>
    <w:tmpl w:val="A2B2FDA8"/>
    <w:lvl w:ilvl="0" w:tplc="C1601496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FE5620"/>
    <w:multiLevelType w:val="hybridMultilevel"/>
    <w:tmpl w:val="006ED0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12FEC"/>
    <w:multiLevelType w:val="hybridMultilevel"/>
    <w:tmpl w:val="C4CEB496"/>
    <w:lvl w:ilvl="0" w:tplc="AC967B46">
      <w:start w:val="1"/>
      <w:numFmt w:val="upperLetter"/>
      <w:lvlText w:val="%1&gt;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7F02E9"/>
    <w:multiLevelType w:val="hybridMultilevel"/>
    <w:tmpl w:val="9208E966"/>
    <w:lvl w:ilvl="0" w:tplc="43A4565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1C0E61"/>
    <w:multiLevelType w:val="hybridMultilevel"/>
    <w:tmpl w:val="BDA4E0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516E72"/>
    <w:multiLevelType w:val="hybridMultilevel"/>
    <w:tmpl w:val="B3A41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11A01"/>
    <w:multiLevelType w:val="hybridMultilevel"/>
    <w:tmpl w:val="B8623EE2"/>
    <w:lvl w:ilvl="0" w:tplc="43A4565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6314337"/>
    <w:multiLevelType w:val="hybridMultilevel"/>
    <w:tmpl w:val="A97EFB90"/>
    <w:lvl w:ilvl="0" w:tplc="43A4565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F431B66"/>
    <w:multiLevelType w:val="hybridMultilevel"/>
    <w:tmpl w:val="9CF03088"/>
    <w:lvl w:ilvl="0" w:tplc="43A4565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DA6174"/>
    <w:multiLevelType w:val="hybridMultilevel"/>
    <w:tmpl w:val="E9B0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12"/>
  </w:num>
  <w:num w:numId="8">
    <w:abstractNumId w:val="5"/>
  </w:num>
  <w:num w:numId="9">
    <w:abstractNumId w:val="17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1"/>
  </w:num>
  <w:num w:numId="15">
    <w:abstractNumId w:val="1"/>
  </w:num>
  <w:num w:numId="16">
    <w:abstractNumId w:val="2"/>
  </w:num>
  <w:num w:numId="17">
    <w:abstractNumId w:val="10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68C"/>
    <w:rsid w:val="00016E1B"/>
    <w:rsid w:val="0001778E"/>
    <w:rsid w:val="000422F6"/>
    <w:rsid w:val="000B18FA"/>
    <w:rsid w:val="000D19DD"/>
    <w:rsid w:val="000E0506"/>
    <w:rsid w:val="000F242B"/>
    <w:rsid w:val="00105BA4"/>
    <w:rsid w:val="00116A12"/>
    <w:rsid w:val="00125529"/>
    <w:rsid w:val="00143676"/>
    <w:rsid w:val="0016042E"/>
    <w:rsid w:val="00170CB4"/>
    <w:rsid w:val="001A1421"/>
    <w:rsid w:val="001C3069"/>
    <w:rsid w:val="00206588"/>
    <w:rsid w:val="00213E0C"/>
    <w:rsid w:val="00267A30"/>
    <w:rsid w:val="00292663"/>
    <w:rsid w:val="002946C1"/>
    <w:rsid w:val="002B06DA"/>
    <w:rsid w:val="002D7F8C"/>
    <w:rsid w:val="002E32A6"/>
    <w:rsid w:val="002E3967"/>
    <w:rsid w:val="002F46BD"/>
    <w:rsid w:val="003013F0"/>
    <w:rsid w:val="00303414"/>
    <w:rsid w:val="003223BB"/>
    <w:rsid w:val="00345C2E"/>
    <w:rsid w:val="00353174"/>
    <w:rsid w:val="0039590C"/>
    <w:rsid w:val="003C21DC"/>
    <w:rsid w:val="003C265A"/>
    <w:rsid w:val="003D3C86"/>
    <w:rsid w:val="00404B3A"/>
    <w:rsid w:val="00405DF8"/>
    <w:rsid w:val="004236A0"/>
    <w:rsid w:val="0042460A"/>
    <w:rsid w:val="004547E8"/>
    <w:rsid w:val="00460CED"/>
    <w:rsid w:val="00491AF4"/>
    <w:rsid w:val="004D0408"/>
    <w:rsid w:val="004E00AD"/>
    <w:rsid w:val="004F609F"/>
    <w:rsid w:val="0051677A"/>
    <w:rsid w:val="005B0FC2"/>
    <w:rsid w:val="005C0081"/>
    <w:rsid w:val="005C5100"/>
    <w:rsid w:val="005D60A2"/>
    <w:rsid w:val="00612AAF"/>
    <w:rsid w:val="00630015"/>
    <w:rsid w:val="0063246A"/>
    <w:rsid w:val="0063449E"/>
    <w:rsid w:val="00643E55"/>
    <w:rsid w:val="006760DD"/>
    <w:rsid w:val="00683CF0"/>
    <w:rsid w:val="006B2BC3"/>
    <w:rsid w:val="006D23E1"/>
    <w:rsid w:val="006D2805"/>
    <w:rsid w:val="006F21C9"/>
    <w:rsid w:val="0071146F"/>
    <w:rsid w:val="0077108A"/>
    <w:rsid w:val="007A22CE"/>
    <w:rsid w:val="007C2E92"/>
    <w:rsid w:val="007E196A"/>
    <w:rsid w:val="007E59D8"/>
    <w:rsid w:val="00807953"/>
    <w:rsid w:val="008250C6"/>
    <w:rsid w:val="00834C06"/>
    <w:rsid w:val="00837310"/>
    <w:rsid w:val="0084202C"/>
    <w:rsid w:val="00863E88"/>
    <w:rsid w:val="00873185"/>
    <w:rsid w:val="00887351"/>
    <w:rsid w:val="008B7C97"/>
    <w:rsid w:val="008C1CBA"/>
    <w:rsid w:val="008C4D40"/>
    <w:rsid w:val="008C6A31"/>
    <w:rsid w:val="008D20E5"/>
    <w:rsid w:val="008D71AA"/>
    <w:rsid w:val="008E3A7F"/>
    <w:rsid w:val="008E4B56"/>
    <w:rsid w:val="008F1A32"/>
    <w:rsid w:val="008F6AF1"/>
    <w:rsid w:val="0090737B"/>
    <w:rsid w:val="0091568C"/>
    <w:rsid w:val="009411D8"/>
    <w:rsid w:val="009817BF"/>
    <w:rsid w:val="009936A2"/>
    <w:rsid w:val="009A571B"/>
    <w:rsid w:val="009D12C3"/>
    <w:rsid w:val="009D3849"/>
    <w:rsid w:val="009D6231"/>
    <w:rsid w:val="00A230DB"/>
    <w:rsid w:val="00A5507E"/>
    <w:rsid w:val="00A650E0"/>
    <w:rsid w:val="00A8177A"/>
    <w:rsid w:val="00AB6F8B"/>
    <w:rsid w:val="00B357EE"/>
    <w:rsid w:val="00B4337C"/>
    <w:rsid w:val="00B43F61"/>
    <w:rsid w:val="00B748A4"/>
    <w:rsid w:val="00BA25C7"/>
    <w:rsid w:val="00BA5CFB"/>
    <w:rsid w:val="00BC6DDE"/>
    <w:rsid w:val="00BF4F7D"/>
    <w:rsid w:val="00C1032E"/>
    <w:rsid w:val="00C12419"/>
    <w:rsid w:val="00C44321"/>
    <w:rsid w:val="00C45A4C"/>
    <w:rsid w:val="00C54F09"/>
    <w:rsid w:val="00C60648"/>
    <w:rsid w:val="00C62435"/>
    <w:rsid w:val="00C625A2"/>
    <w:rsid w:val="00C9677A"/>
    <w:rsid w:val="00CA5E2B"/>
    <w:rsid w:val="00CF72EE"/>
    <w:rsid w:val="00D01FD6"/>
    <w:rsid w:val="00D31511"/>
    <w:rsid w:val="00D45F27"/>
    <w:rsid w:val="00D50561"/>
    <w:rsid w:val="00D7021B"/>
    <w:rsid w:val="00D73AAA"/>
    <w:rsid w:val="00DA06F3"/>
    <w:rsid w:val="00DA1143"/>
    <w:rsid w:val="00DB32B5"/>
    <w:rsid w:val="00DE1184"/>
    <w:rsid w:val="00DE296D"/>
    <w:rsid w:val="00DF1F9E"/>
    <w:rsid w:val="00E05083"/>
    <w:rsid w:val="00E11DB0"/>
    <w:rsid w:val="00E16784"/>
    <w:rsid w:val="00E34947"/>
    <w:rsid w:val="00E40924"/>
    <w:rsid w:val="00E41886"/>
    <w:rsid w:val="00E5109B"/>
    <w:rsid w:val="00E53AB4"/>
    <w:rsid w:val="00E56F74"/>
    <w:rsid w:val="00E7190F"/>
    <w:rsid w:val="00E814F5"/>
    <w:rsid w:val="00E93940"/>
    <w:rsid w:val="00EA221A"/>
    <w:rsid w:val="00EA546E"/>
    <w:rsid w:val="00EB293E"/>
    <w:rsid w:val="00EC0585"/>
    <w:rsid w:val="00EC67CF"/>
    <w:rsid w:val="00ED392C"/>
    <w:rsid w:val="00F06A6B"/>
    <w:rsid w:val="00F2464F"/>
    <w:rsid w:val="00F25411"/>
    <w:rsid w:val="00F81694"/>
    <w:rsid w:val="00F8352B"/>
    <w:rsid w:val="00F9066B"/>
    <w:rsid w:val="00F94B84"/>
    <w:rsid w:val="00FB2EA5"/>
    <w:rsid w:val="00FC1DF7"/>
    <w:rsid w:val="00FD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80227"/>
  <w15:chartTrackingRefBased/>
  <w15:docId w15:val="{523A9172-A370-44FC-B6E3-3FCBF81A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B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9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2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1DC"/>
  </w:style>
  <w:style w:type="paragraph" w:styleId="Footer">
    <w:name w:val="footer"/>
    <w:basedOn w:val="Normal"/>
    <w:link w:val="FooterChar"/>
    <w:uiPriority w:val="99"/>
    <w:unhideWhenUsed/>
    <w:rsid w:val="003C2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1DC"/>
  </w:style>
  <w:style w:type="paragraph" w:styleId="BalloonText">
    <w:name w:val="Balloon Text"/>
    <w:basedOn w:val="Normal"/>
    <w:link w:val="BalloonTextChar"/>
    <w:uiPriority w:val="99"/>
    <w:semiHidden/>
    <w:unhideWhenUsed/>
    <w:rsid w:val="002F4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7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2E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E4B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BF4F7D"/>
    <w:rPr>
      <w:color w:val="808080"/>
    </w:rPr>
  </w:style>
  <w:style w:type="character" w:customStyle="1" w:styleId="Style1">
    <w:name w:val="Style1"/>
    <w:basedOn w:val="DefaultParagraphFont"/>
    <w:uiPriority w:val="1"/>
    <w:rsid w:val="00630015"/>
    <w:rPr>
      <w:u w:val="single"/>
    </w:rPr>
  </w:style>
  <w:style w:type="character" w:customStyle="1" w:styleId="Style2">
    <w:name w:val="Style2"/>
    <w:basedOn w:val="DefaultParagraphFont"/>
    <w:uiPriority w:val="1"/>
    <w:rsid w:val="00630015"/>
    <w:rPr>
      <w:u w:val="single"/>
    </w:rPr>
  </w:style>
  <w:style w:type="character" w:customStyle="1" w:styleId="Style3">
    <w:name w:val="Style3"/>
    <w:basedOn w:val="DefaultParagraphFont"/>
    <w:uiPriority w:val="1"/>
    <w:rsid w:val="00630015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4/relationships/chartEx" Target="charts/chartEx1.xml"/><Relationship Id="rId14" Type="http://schemas.openxmlformats.org/officeDocument/2006/relationships/image" Target="media/image2.png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Book1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Sheet1!$A$2:$B$4</cx:f>
        <cx:lvl ptCount="3">
          <cx:pt idx="0">State, Federal, or other</cx:pt>
          <cx:pt idx="1">RRWMB</cx:pt>
          <cx:pt idx="2">Applicant</cx:pt>
        </cx:lvl>
        <cx:lvl ptCount="3">
          <cx:pt idx="0">Leveraged Funding</cx:pt>
          <cx:pt idx="1">Local Share</cx:pt>
          <cx:pt idx="2">Local Share</cx:pt>
        </cx:lvl>
      </cx:strDim>
      <cx:numDim type="size">
        <cx:f>Sheet1!$C$2:$C$4</cx:f>
        <cx:lvl ptCount="3" formatCode="0%">
          <cx:pt idx="0">0.5</cx:pt>
          <cx:pt idx="1">0.33333333333333331</cx:pt>
          <cx:pt idx="2">0.16666666666666666</cx:pt>
        </cx:lvl>
      </cx:numDim>
    </cx:data>
  </cx:chartData>
  <cx:chart>
    <cx:title pos="t" align="ctr" overlay="0">
      <cx:tx>
        <cx:txData>
          <cx:v>Cost-Share Rates for Water Quality Projects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US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Arial" panose="020B0604020202020204" pitchFamily="34" charset="0"/>
              <a:cs typeface="Arial" panose="020B0604020202020204" pitchFamily="34" charset="0"/>
            </a:rPr>
            <a:t>Cost-Share Rates for Water Quality Projects</a:t>
          </a:r>
        </a:p>
      </cx:txPr>
    </cx:title>
    <cx:plotArea>
      <cx:plotAreaRegion>
        <cx:series layoutId="treemap" uniqueId="{C53D875B-9DE5-4F94-B832-81405157FFFA}">
          <cx:tx>
            <cx:txData>
              <cx:f>Sheet1!$C$1</cx:f>
              <cx:v>Percentage</cx:v>
            </cx:txData>
          </cx:tx>
          <cx:dataPt idx="0">
            <cx:spPr>
              <a:solidFill>
                <a:srgbClr val="4472C4">
                  <a:lumMod val="60000"/>
                  <a:lumOff val="40000"/>
                </a:srgbClr>
              </a:solidFill>
            </cx:spPr>
          </cx:dataPt>
          <cx:dataPt idx="2">
            <cx:spPr>
              <a:solidFill>
                <a:srgbClr val="70AD47">
                  <a:lumMod val="60000"/>
                  <a:lumOff val="40000"/>
                </a:srgbClr>
              </a:solidFill>
            </cx:spPr>
          </cx:dataPt>
          <cx:dataLabels pos="inEnd">
            <cx:numFmt formatCode="0.00%" sourceLinked="0"/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20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 sz="1200" b="0" i="0" u="none" strike="noStrike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visibility seriesName="0" categoryName="1" value="1"/>
            <cx:separator>, </cx:separator>
            <cx:dataLabel idx="0" pos="inEnd">
              <cx:numFmt formatCode="0.00%" sourceLinked="0"/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1100" b="1" u="none"/>
                  </a:pPr>
                  <a:r>
                    <a:rPr lang="en-US" sz="1100" b="1" i="0" u="none" strike="noStrike" baseline="0">
                      <a:solidFill>
                        <a:sysClr val="windowText" lastClr="000000"/>
                      </a:solidFill>
                      <a:latin typeface="Calibri" panose="020F0502020204030204"/>
                    </a:rPr>
                    <a:t>Leveraged Funding</a:t>
                  </a:r>
                </a:p>
              </cx:txPr>
              <cx:visibility seriesName="0" categoryName="1" value="1"/>
              <cx:separator>, </cx:separator>
            </cx:dataLabel>
            <cx:dataLabel idx="2" pos="inEnd">
              <cx:numFmt formatCode="0.00%" sourceLinked="0"/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en-US" sz="1100" b="1" i="0" u="none" strike="noStrike" baseline="0">
                      <a:solidFill>
                        <a:sysClr val="windowText" lastClr="000000"/>
                      </a:solidFill>
                      <a:latin typeface="Calibri" panose="020F0502020204030204"/>
                    </a:rPr>
                    <a:t>Local Share</a:t>
                  </a:r>
                </a:p>
              </cx:txPr>
              <cx:visibility seriesName="0" categoryName="1" value="1"/>
              <cx:separator>, </cx:separator>
            </cx:dataLabel>
          </cx:dataLabels>
          <cx:dataId val="0"/>
          <cx:layoutPr>
            <cx:parentLabelLayout val="banner"/>
          </cx:layoutPr>
        </cx:series>
      </cx:plotAreaRegion>
    </cx:plotArea>
    <cx:legend pos="t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200">
              <a:latin typeface="Arial" panose="020B0604020202020204" pitchFamily="34" charset="0"/>
              <a:ea typeface="Arial" panose="020B0604020202020204" pitchFamily="34" charset="0"/>
              <a:cs typeface="Arial" panose="020B0604020202020204" pitchFamily="34" charset="0"/>
            </a:defRPr>
          </a:pPr>
          <a:endParaRPr lang="en-US" sz="12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Arial" panose="020B0604020202020204" pitchFamily="34" charset="0"/>
            <a:cs typeface="Arial" panose="020B0604020202020204" pitchFamily="34" charset="0"/>
          </a:endParaRPr>
        </a:p>
      </cx:txPr>
    </cx:legend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F9774-7F39-434C-B890-C20E442DE209}"/>
      </w:docPartPr>
      <w:docPartBody>
        <w:p w:rsidR="00974B94" w:rsidRDefault="004B2827"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E4C6420B1B4802A0BAC6AFC8F06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B7066-E6A0-4D73-9912-576F1989B48C}"/>
      </w:docPartPr>
      <w:docPartBody>
        <w:p w:rsidR="0072182B" w:rsidRDefault="00974B94" w:rsidP="00974B94">
          <w:pPr>
            <w:pStyle w:val="D2E4C6420B1B4802A0BAC6AFC8F068D7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D226187FC044A2B1891967C02FB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88E92-2152-499E-8CB9-8F211446DED4}"/>
      </w:docPartPr>
      <w:docPartBody>
        <w:p w:rsidR="0072182B" w:rsidRDefault="00974B94" w:rsidP="00974B94">
          <w:pPr>
            <w:pStyle w:val="CAD226187FC044A2B1891967C02FB1F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72F762807D43A8AC31CFA271BF6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C6D08-EF86-4512-A4BA-00EE8A50497E}"/>
      </w:docPartPr>
      <w:docPartBody>
        <w:p w:rsidR="009E3425" w:rsidRDefault="0072182B" w:rsidP="0072182B">
          <w:pPr>
            <w:pStyle w:val="0B72F762807D43A8AC31CFA271BF6C03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3EF04A1B2440D38E1F7E5765B6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1AF9-0B2A-40DD-98B1-7212C446539E}"/>
      </w:docPartPr>
      <w:docPartBody>
        <w:p w:rsidR="009E3425" w:rsidRDefault="0072182B" w:rsidP="0072182B">
          <w:pPr>
            <w:pStyle w:val="223EF04A1B2440D38E1F7E5765B6E4C8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C0E9DE3C74DF5B231003DE3E95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F1C0-104E-4588-BC4D-A873D2C96E93}"/>
      </w:docPartPr>
      <w:docPartBody>
        <w:p w:rsidR="009E3425" w:rsidRDefault="0072182B" w:rsidP="0072182B">
          <w:pPr>
            <w:pStyle w:val="BB1C0E9DE3C74DF5B231003DE3E9591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75123E0DE49D78BC3B15AC663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76D1E-EAEF-446E-A416-DA1E6FD56255}"/>
      </w:docPartPr>
      <w:docPartBody>
        <w:p w:rsidR="009E3425" w:rsidRDefault="0072182B" w:rsidP="0072182B">
          <w:pPr>
            <w:pStyle w:val="1D875123E0DE49D78BC3B15AC663CFB0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463A2847A84A949559D3A7244AC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FE3C0-219D-45EE-9B88-43704915D0F3}"/>
      </w:docPartPr>
      <w:docPartBody>
        <w:p w:rsidR="009E3425" w:rsidRDefault="0072182B" w:rsidP="0072182B">
          <w:pPr>
            <w:pStyle w:val="96463A2847A84A949559D3A7244ACEA3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1CBDC9BADF4D318C58026AC467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434F5-ABB5-4D04-91BF-73DF9AC3011E}"/>
      </w:docPartPr>
      <w:docPartBody>
        <w:p w:rsidR="009E3425" w:rsidRDefault="0072182B" w:rsidP="0072182B">
          <w:pPr>
            <w:pStyle w:val="041CBDC9BADF4D318C58026AC467584C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72DE04BA9346AEB7315824BA8AC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987DB-3B6F-446E-A692-7624008A60C3}"/>
      </w:docPartPr>
      <w:docPartBody>
        <w:p w:rsidR="009E3425" w:rsidRDefault="0072182B" w:rsidP="0072182B">
          <w:pPr>
            <w:pStyle w:val="9C72DE04BA9346AEB7315824BA8AC21F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6691A2F0E84AFC8485AF67974B4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D8D73-E761-42DF-AB82-1B45E30BD1FE}"/>
      </w:docPartPr>
      <w:docPartBody>
        <w:p w:rsidR="009E3425" w:rsidRDefault="0072182B" w:rsidP="0072182B">
          <w:pPr>
            <w:pStyle w:val="B96691A2F0E84AFC8485AF67974B4DFA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631DA2D4F413E8201F26B8F69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EED5C-5E3A-468C-B09A-653AC50DF326}"/>
      </w:docPartPr>
      <w:docPartBody>
        <w:p w:rsidR="009E3425" w:rsidRDefault="0072182B" w:rsidP="0072182B">
          <w:pPr>
            <w:pStyle w:val="35B631DA2D4F413E8201F26B8F698964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B8E1A6356C4E6BBAB4AD957E13D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E598C-83A2-4975-B17C-C0990D44E8F9}"/>
      </w:docPartPr>
      <w:docPartBody>
        <w:p w:rsidR="009E3425" w:rsidRDefault="0072182B" w:rsidP="0072182B">
          <w:pPr>
            <w:pStyle w:val="D7B8E1A6356C4E6BBAB4AD957E13D79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75071C5C5402C8B94854B5233B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BC205-000F-4C62-B9B4-C7DEBAE1138D}"/>
      </w:docPartPr>
      <w:docPartBody>
        <w:p w:rsidR="009E3425" w:rsidRDefault="0072182B" w:rsidP="0072182B">
          <w:pPr>
            <w:pStyle w:val="DFD75071C5C5402C8B94854B5233BA64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A3D3297E224917875D8B3492057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79145-E8ED-482F-A940-A49E5AC8991F}"/>
      </w:docPartPr>
      <w:docPartBody>
        <w:p w:rsidR="009E3425" w:rsidRDefault="0072182B" w:rsidP="0072182B">
          <w:pPr>
            <w:pStyle w:val="47A3D3297E224917875D8B349205720F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C84C8B3A246CF8164F5D65A9C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C3474-B421-4665-B7D4-CD3745740C99}"/>
      </w:docPartPr>
      <w:docPartBody>
        <w:p w:rsidR="009E3425" w:rsidRDefault="0072182B" w:rsidP="0072182B">
          <w:pPr>
            <w:pStyle w:val="0E3C84C8B3A246CF8164F5D65A9C982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A5E987DD645AAA4B3EA7F3F045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4B0CB-DA88-4FB4-B774-9003425C4474}"/>
      </w:docPartPr>
      <w:docPartBody>
        <w:p w:rsidR="009E3425" w:rsidRDefault="0072182B" w:rsidP="0072182B">
          <w:pPr>
            <w:pStyle w:val="6A1A5E987DD645AAA4B3EA7F3F0452C0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07F714E104509A9F008342F512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5459B-F5A1-4CC5-B07E-1CCD2B933099}"/>
      </w:docPartPr>
      <w:docPartBody>
        <w:p w:rsidR="009E3425" w:rsidRDefault="0072182B" w:rsidP="0072182B">
          <w:pPr>
            <w:pStyle w:val="C6D07F714E104509A9F008342F512240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7B20604D54E21A26CD0CFC9209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43DD7-496F-4430-A77E-57A66D01172F}"/>
      </w:docPartPr>
      <w:docPartBody>
        <w:p w:rsidR="009E3425" w:rsidRDefault="0072182B" w:rsidP="0072182B">
          <w:pPr>
            <w:pStyle w:val="CA97B20604D54E21A26CD0CFC9209E73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29849809C4D77A4D21D7929FF0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4FEC-97FF-4B52-A62D-64CFBE9C9C42}"/>
      </w:docPartPr>
      <w:docPartBody>
        <w:p w:rsidR="009E3425" w:rsidRDefault="0072182B" w:rsidP="0072182B">
          <w:pPr>
            <w:pStyle w:val="D3E29849809C4D77A4D21D7929FF053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D48ABE92FF476CB78F332AEF913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2938-921A-4A6D-A494-CF777B956DDC}"/>
      </w:docPartPr>
      <w:docPartBody>
        <w:p w:rsidR="009E3425" w:rsidRDefault="0072182B" w:rsidP="0072182B">
          <w:pPr>
            <w:pStyle w:val="A3D48ABE92FF476CB78F332AEF91354D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1C442BC86C4114B580953799F6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40E36-37D3-4A6B-B61E-010E5C57F78F}"/>
      </w:docPartPr>
      <w:docPartBody>
        <w:p w:rsidR="009E3425" w:rsidRDefault="0072182B" w:rsidP="0072182B">
          <w:pPr>
            <w:pStyle w:val="AF1C442BC86C4114B580953799F6D2FD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550D7AFDF42D2B91F8FB929AE5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EC81C-23EB-44D9-8CFA-FB5CFE524158}"/>
      </w:docPartPr>
      <w:docPartBody>
        <w:p w:rsidR="009E3425" w:rsidRDefault="0072182B" w:rsidP="0072182B">
          <w:pPr>
            <w:pStyle w:val="B3B550D7AFDF42D2B91F8FB929AE5E66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AACCF32F9C4452956085100B819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B3B96-024B-4DA2-91C6-4AAD214C401C}"/>
      </w:docPartPr>
      <w:docPartBody>
        <w:p w:rsidR="009E3425" w:rsidRDefault="0072182B" w:rsidP="0072182B">
          <w:pPr>
            <w:pStyle w:val="7AAACCF32F9C4452956085100B8194EC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10AAC898544E53A38EDD7CA2B41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17B1B-0DC1-4EA0-8FC9-EB496AA09B37}"/>
      </w:docPartPr>
      <w:docPartBody>
        <w:p w:rsidR="00976629" w:rsidRDefault="009E3425" w:rsidP="009E3425">
          <w:pPr>
            <w:pStyle w:val="B510AAC898544E53A38EDD7CA2B413C3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02C51076114ECC91D996086486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2C891-1035-4AFA-BC48-A6F578BC013E}"/>
      </w:docPartPr>
      <w:docPartBody>
        <w:p w:rsidR="00976629" w:rsidRDefault="009E3425" w:rsidP="009E3425">
          <w:pPr>
            <w:pStyle w:val="4C02C51076114ECC91D9960864868076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42FCECFAF4361A00A790D2EC14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B0417-E9FC-4B70-9569-B5197F033128}"/>
      </w:docPartPr>
      <w:docPartBody>
        <w:p w:rsidR="00976629" w:rsidRDefault="009E3425" w:rsidP="009E3425">
          <w:pPr>
            <w:pStyle w:val="AEC42FCECFAF4361A00A790D2EC149EC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3581A283F48D38C29D72C6EF25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036E4-B43D-477F-8B88-1E34509DCFCC}"/>
      </w:docPartPr>
      <w:docPartBody>
        <w:p w:rsidR="00976629" w:rsidRDefault="009E3425" w:rsidP="009E3425">
          <w:pPr>
            <w:pStyle w:val="B993581A283F48D38C29D72C6EF2504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2828E844D248D992A0154F692C5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DE1E7-B0BD-4994-B792-ED11702D160D}"/>
      </w:docPartPr>
      <w:docPartBody>
        <w:p w:rsidR="00976629" w:rsidRDefault="009E3425" w:rsidP="009E3425">
          <w:pPr>
            <w:pStyle w:val="F22828E844D248D992A0154F692C552C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3E80547BD42BABB554ADD45615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8EA8D-2C41-485B-9B07-A97133C8825C}"/>
      </w:docPartPr>
      <w:docPartBody>
        <w:p w:rsidR="00976629" w:rsidRDefault="009E3425" w:rsidP="009E3425">
          <w:pPr>
            <w:pStyle w:val="7D83E80547BD42BABB554ADD45615F60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04A56217214FF8BD31B7BB10C12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EB8BB-0B80-439A-8442-21D54111F2CA}"/>
      </w:docPartPr>
      <w:docPartBody>
        <w:p w:rsidR="00000000" w:rsidRDefault="00976629" w:rsidP="00976629">
          <w:pPr>
            <w:pStyle w:val="4C04A56217214FF8BD31B7BB10C1271C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ED4D13A7874A34949AEFAC7FBD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EDEFF-DF46-4287-9061-B8B621AD1217}"/>
      </w:docPartPr>
      <w:docPartBody>
        <w:p w:rsidR="00000000" w:rsidRDefault="00976629" w:rsidP="00976629">
          <w:pPr>
            <w:pStyle w:val="8FED4D13A7874A34949AEFAC7FBD052F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D281D0BC4948B9AE50F11D46888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005E1-4A12-4253-B069-3BB7376F424F}"/>
      </w:docPartPr>
      <w:docPartBody>
        <w:p w:rsidR="00000000" w:rsidRDefault="00976629" w:rsidP="00976629">
          <w:pPr>
            <w:pStyle w:val="20D281D0BC4948B9AE50F11D46888B8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97C20DA1F04131B6093A8D7C970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97777-43C0-41D1-A891-8AAD2FBCE7A9}"/>
      </w:docPartPr>
      <w:docPartBody>
        <w:p w:rsidR="00000000" w:rsidRDefault="00976629" w:rsidP="00976629">
          <w:pPr>
            <w:pStyle w:val="8497C20DA1F04131B6093A8D7C97091F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248E6B0E540A881F25697FDA7F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D427B-EF1D-4AA3-BDDB-6BC2BE75667A}"/>
      </w:docPartPr>
      <w:docPartBody>
        <w:p w:rsidR="00000000" w:rsidRDefault="00976629" w:rsidP="00976629">
          <w:pPr>
            <w:pStyle w:val="EDA248E6B0E540A881F25697FDA7FB57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B29E19CD24C76801619826810F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28A2A-51E3-4E4C-A373-C223656D980B}"/>
      </w:docPartPr>
      <w:docPartBody>
        <w:p w:rsidR="00000000" w:rsidRDefault="00976629" w:rsidP="00976629">
          <w:pPr>
            <w:pStyle w:val="379B29E19CD24C76801619826810FE4B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B3CD96D0E84B779952AE8105461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434F-BA99-4ED8-98E7-70BFBDA951FA}"/>
      </w:docPartPr>
      <w:docPartBody>
        <w:p w:rsidR="00000000" w:rsidRDefault="00976629" w:rsidP="00976629">
          <w:pPr>
            <w:pStyle w:val="ECB3CD96D0E84B779952AE8105461E9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1DEC2DE06348108056203A05422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DF2A6-1027-493A-A483-12C7BD21BDE5}"/>
      </w:docPartPr>
      <w:docPartBody>
        <w:p w:rsidR="00000000" w:rsidRDefault="00976629" w:rsidP="00976629">
          <w:pPr>
            <w:pStyle w:val="811DEC2DE06348108056203A054220D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BA0A121CD4F5DA59B9CD7CBEF5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6E8A9-F381-4FE5-9A24-32180774C475}"/>
      </w:docPartPr>
      <w:docPartBody>
        <w:p w:rsidR="00000000" w:rsidRDefault="00976629" w:rsidP="00976629">
          <w:pPr>
            <w:pStyle w:val="EA4BA0A121CD4F5DA59B9CD7CBEF5A40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2A56F6F1041FBBD679437F16B0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429EF-9669-4693-ABBD-FE487F3A5883}"/>
      </w:docPartPr>
      <w:docPartBody>
        <w:p w:rsidR="00000000" w:rsidRDefault="00976629" w:rsidP="00976629">
          <w:pPr>
            <w:pStyle w:val="BD72A56F6F1041FBBD679437F16B0064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D1DCE00C04DF4AEDF019DCB824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32BB6-3CDF-4D96-B370-1CF91306BC38}"/>
      </w:docPartPr>
      <w:docPartBody>
        <w:p w:rsidR="00000000" w:rsidRDefault="00976629" w:rsidP="00976629">
          <w:pPr>
            <w:pStyle w:val="E29D1DCE00C04DF4AEDF019DCB82418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66E498DFF4ED08532856C3FC26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5A8B8-2093-4BC7-84E3-5AB37E49F9EA}"/>
      </w:docPartPr>
      <w:docPartBody>
        <w:p w:rsidR="00000000" w:rsidRDefault="00976629" w:rsidP="00976629">
          <w:pPr>
            <w:pStyle w:val="8DF66E498DFF4ED08532856C3FC266A2"/>
          </w:pPr>
          <w:r w:rsidRPr="004E79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27"/>
    <w:rsid w:val="00083C22"/>
    <w:rsid w:val="00267C9D"/>
    <w:rsid w:val="003C7FD3"/>
    <w:rsid w:val="004B2827"/>
    <w:rsid w:val="00627CE1"/>
    <w:rsid w:val="0072182B"/>
    <w:rsid w:val="00974B94"/>
    <w:rsid w:val="00976629"/>
    <w:rsid w:val="009E3425"/>
    <w:rsid w:val="00F7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6629"/>
    <w:rPr>
      <w:color w:val="808080"/>
    </w:rPr>
  </w:style>
  <w:style w:type="paragraph" w:customStyle="1" w:styleId="44A253519D4F48D7BF1F943D6798AA8B">
    <w:name w:val="44A253519D4F48D7BF1F943D6798AA8B"/>
    <w:rsid w:val="004B2827"/>
  </w:style>
  <w:style w:type="paragraph" w:customStyle="1" w:styleId="D2E4C6420B1B4802A0BAC6AFC8F068D7">
    <w:name w:val="D2E4C6420B1B4802A0BAC6AFC8F068D7"/>
    <w:rsid w:val="00974B94"/>
  </w:style>
  <w:style w:type="paragraph" w:customStyle="1" w:styleId="CAD226187FC044A2B1891967C02FB1F2">
    <w:name w:val="CAD226187FC044A2B1891967C02FB1F2"/>
    <w:rsid w:val="00974B94"/>
  </w:style>
  <w:style w:type="paragraph" w:customStyle="1" w:styleId="0B72F762807D43A8AC31CFA271BF6C03">
    <w:name w:val="0B72F762807D43A8AC31CFA271BF6C03"/>
    <w:rsid w:val="0072182B"/>
  </w:style>
  <w:style w:type="paragraph" w:customStyle="1" w:styleId="223EF04A1B2440D38E1F7E5765B6E4C8">
    <w:name w:val="223EF04A1B2440D38E1F7E5765B6E4C8"/>
    <w:rsid w:val="0072182B"/>
  </w:style>
  <w:style w:type="paragraph" w:customStyle="1" w:styleId="BB1C0E9DE3C74DF5B231003DE3E9591B">
    <w:name w:val="BB1C0E9DE3C74DF5B231003DE3E9591B"/>
    <w:rsid w:val="0072182B"/>
  </w:style>
  <w:style w:type="paragraph" w:customStyle="1" w:styleId="1D875123E0DE49D78BC3B15AC663CFB0">
    <w:name w:val="1D875123E0DE49D78BC3B15AC663CFB0"/>
    <w:rsid w:val="0072182B"/>
  </w:style>
  <w:style w:type="paragraph" w:customStyle="1" w:styleId="96463A2847A84A949559D3A7244ACEA3">
    <w:name w:val="96463A2847A84A949559D3A7244ACEA3"/>
    <w:rsid w:val="0072182B"/>
  </w:style>
  <w:style w:type="paragraph" w:customStyle="1" w:styleId="041CBDC9BADF4D318C58026AC467584C">
    <w:name w:val="041CBDC9BADF4D318C58026AC467584C"/>
    <w:rsid w:val="0072182B"/>
  </w:style>
  <w:style w:type="paragraph" w:customStyle="1" w:styleId="9C72DE04BA9346AEB7315824BA8AC21F">
    <w:name w:val="9C72DE04BA9346AEB7315824BA8AC21F"/>
    <w:rsid w:val="0072182B"/>
  </w:style>
  <w:style w:type="paragraph" w:customStyle="1" w:styleId="B96691A2F0E84AFC8485AF67974B4DFA">
    <w:name w:val="B96691A2F0E84AFC8485AF67974B4DFA"/>
    <w:rsid w:val="0072182B"/>
  </w:style>
  <w:style w:type="paragraph" w:customStyle="1" w:styleId="35B631DA2D4F413E8201F26B8F698964">
    <w:name w:val="35B631DA2D4F413E8201F26B8F698964"/>
    <w:rsid w:val="0072182B"/>
  </w:style>
  <w:style w:type="paragraph" w:customStyle="1" w:styleId="D7B8E1A6356C4E6BBAB4AD957E13D792">
    <w:name w:val="D7B8E1A6356C4E6BBAB4AD957E13D792"/>
    <w:rsid w:val="0072182B"/>
  </w:style>
  <w:style w:type="paragraph" w:customStyle="1" w:styleId="DFD75071C5C5402C8B94854B5233BA64">
    <w:name w:val="DFD75071C5C5402C8B94854B5233BA64"/>
    <w:rsid w:val="0072182B"/>
  </w:style>
  <w:style w:type="paragraph" w:customStyle="1" w:styleId="47A3D3297E224917875D8B349205720F">
    <w:name w:val="47A3D3297E224917875D8B349205720F"/>
    <w:rsid w:val="0072182B"/>
  </w:style>
  <w:style w:type="paragraph" w:customStyle="1" w:styleId="0E3C84C8B3A246CF8164F5D65A9C982B">
    <w:name w:val="0E3C84C8B3A246CF8164F5D65A9C982B"/>
    <w:rsid w:val="0072182B"/>
  </w:style>
  <w:style w:type="paragraph" w:customStyle="1" w:styleId="6A1A5E987DD645AAA4B3EA7F3F0452C0">
    <w:name w:val="6A1A5E987DD645AAA4B3EA7F3F0452C0"/>
    <w:rsid w:val="0072182B"/>
  </w:style>
  <w:style w:type="paragraph" w:customStyle="1" w:styleId="C6D07F714E104509A9F008342F512240">
    <w:name w:val="C6D07F714E104509A9F008342F512240"/>
    <w:rsid w:val="0072182B"/>
  </w:style>
  <w:style w:type="paragraph" w:customStyle="1" w:styleId="CA97B20604D54E21A26CD0CFC9209E73">
    <w:name w:val="CA97B20604D54E21A26CD0CFC9209E73"/>
    <w:rsid w:val="0072182B"/>
  </w:style>
  <w:style w:type="paragraph" w:customStyle="1" w:styleId="D3E29849809C4D77A4D21D7929FF053B">
    <w:name w:val="D3E29849809C4D77A4D21D7929FF053B"/>
    <w:rsid w:val="0072182B"/>
  </w:style>
  <w:style w:type="paragraph" w:customStyle="1" w:styleId="A3D48ABE92FF476CB78F332AEF91354D">
    <w:name w:val="A3D48ABE92FF476CB78F332AEF91354D"/>
    <w:rsid w:val="0072182B"/>
  </w:style>
  <w:style w:type="paragraph" w:customStyle="1" w:styleId="AF1C442BC86C4114B580953799F6D2FD">
    <w:name w:val="AF1C442BC86C4114B580953799F6D2FD"/>
    <w:rsid w:val="0072182B"/>
  </w:style>
  <w:style w:type="paragraph" w:customStyle="1" w:styleId="B3B550D7AFDF42D2B91F8FB929AE5E66">
    <w:name w:val="B3B550D7AFDF42D2B91F8FB929AE5E66"/>
    <w:rsid w:val="0072182B"/>
  </w:style>
  <w:style w:type="paragraph" w:customStyle="1" w:styleId="7AAACCF32F9C4452956085100B8194EC">
    <w:name w:val="7AAACCF32F9C4452956085100B8194EC"/>
    <w:rsid w:val="0072182B"/>
  </w:style>
  <w:style w:type="paragraph" w:customStyle="1" w:styleId="E04156810B9C4E59A27ACEA4C9E338AA">
    <w:name w:val="E04156810B9C4E59A27ACEA4C9E338AA"/>
    <w:rsid w:val="0072182B"/>
  </w:style>
  <w:style w:type="paragraph" w:customStyle="1" w:styleId="B510AAC898544E53A38EDD7CA2B413C3">
    <w:name w:val="B510AAC898544E53A38EDD7CA2B413C3"/>
    <w:rsid w:val="009E3425"/>
  </w:style>
  <w:style w:type="paragraph" w:customStyle="1" w:styleId="4C02C51076114ECC91D9960864868076">
    <w:name w:val="4C02C51076114ECC91D9960864868076"/>
    <w:rsid w:val="009E3425"/>
  </w:style>
  <w:style w:type="paragraph" w:customStyle="1" w:styleId="AEC42FCECFAF4361A00A790D2EC149EC">
    <w:name w:val="AEC42FCECFAF4361A00A790D2EC149EC"/>
    <w:rsid w:val="009E3425"/>
  </w:style>
  <w:style w:type="paragraph" w:customStyle="1" w:styleId="B993581A283F48D38C29D72C6EF2504B">
    <w:name w:val="B993581A283F48D38C29D72C6EF2504B"/>
    <w:rsid w:val="009E3425"/>
  </w:style>
  <w:style w:type="paragraph" w:customStyle="1" w:styleId="F22828E844D248D992A0154F692C552C">
    <w:name w:val="F22828E844D248D992A0154F692C552C"/>
    <w:rsid w:val="009E3425"/>
  </w:style>
  <w:style w:type="paragraph" w:customStyle="1" w:styleId="7D83E80547BD42BABB554ADD45615F60">
    <w:name w:val="7D83E80547BD42BABB554ADD45615F60"/>
    <w:rsid w:val="009E3425"/>
  </w:style>
  <w:style w:type="paragraph" w:customStyle="1" w:styleId="E9161504F64E4D3B96BD269CB68C78FB">
    <w:name w:val="E9161504F64E4D3B96BD269CB68C78FB"/>
    <w:rsid w:val="00976629"/>
  </w:style>
  <w:style w:type="paragraph" w:customStyle="1" w:styleId="4C04A56217214FF8BD31B7BB10C1271C">
    <w:name w:val="4C04A56217214FF8BD31B7BB10C1271C"/>
    <w:rsid w:val="00976629"/>
  </w:style>
  <w:style w:type="paragraph" w:customStyle="1" w:styleId="8FED4D13A7874A34949AEFAC7FBD052F">
    <w:name w:val="8FED4D13A7874A34949AEFAC7FBD052F"/>
    <w:rsid w:val="00976629"/>
  </w:style>
  <w:style w:type="paragraph" w:customStyle="1" w:styleId="20D281D0BC4948B9AE50F11D46888B8B">
    <w:name w:val="20D281D0BC4948B9AE50F11D46888B8B"/>
    <w:rsid w:val="00976629"/>
  </w:style>
  <w:style w:type="paragraph" w:customStyle="1" w:styleId="8497C20DA1F04131B6093A8D7C97091F">
    <w:name w:val="8497C20DA1F04131B6093A8D7C97091F"/>
    <w:rsid w:val="00976629"/>
  </w:style>
  <w:style w:type="paragraph" w:customStyle="1" w:styleId="EDA248E6B0E540A881F25697FDA7FB57">
    <w:name w:val="EDA248E6B0E540A881F25697FDA7FB57"/>
    <w:rsid w:val="00976629"/>
  </w:style>
  <w:style w:type="paragraph" w:customStyle="1" w:styleId="379B29E19CD24C76801619826810FE4B">
    <w:name w:val="379B29E19CD24C76801619826810FE4B"/>
    <w:rsid w:val="00976629"/>
  </w:style>
  <w:style w:type="paragraph" w:customStyle="1" w:styleId="ECB3CD96D0E84B779952AE8105461E92">
    <w:name w:val="ECB3CD96D0E84B779952AE8105461E92"/>
    <w:rsid w:val="00976629"/>
  </w:style>
  <w:style w:type="paragraph" w:customStyle="1" w:styleId="811DEC2DE06348108056203A054220D2">
    <w:name w:val="811DEC2DE06348108056203A054220D2"/>
    <w:rsid w:val="00976629"/>
  </w:style>
  <w:style w:type="paragraph" w:customStyle="1" w:styleId="EA4BA0A121CD4F5DA59B9CD7CBEF5A40">
    <w:name w:val="EA4BA0A121CD4F5DA59B9CD7CBEF5A40"/>
    <w:rsid w:val="00976629"/>
  </w:style>
  <w:style w:type="paragraph" w:customStyle="1" w:styleId="BD72A56F6F1041FBBD679437F16B0064">
    <w:name w:val="BD72A56F6F1041FBBD679437F16B0064"/>
    <w:rsid w:val="00976629"/>
  </w:style>
  <w:style w:type="paragraph" w:customStyle="1" w:styleId="E29D1DCE00C04DF4AEDF019DCB824182">
    <w:name w:val="E29D1DCE00C04DF4AEDF019DCB824182"/>
    <w:rsid w:val="00976629"/>
  </w:style>
  <w:style w:type="paragraph" w:customStyle="1" w:styleId="8DF66E498DFF4ED08532856C3FC266A2">
    <w:name w:val="8DF66E498DFF4ED08532856C3FC266A2"/>
    <w:rsid w:val="009766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FE8D1-E4EC-4613-9CD6-A832A6121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Sip</dc:creator>
  <cp:keywords/>
  <dc:description/>
  <cp:lastModifiedBy>Graham, Andrew (DNR)</cp:lastModifiedBy>
  <cp:revision>76</cp:revision>
  <cp:lastPrinted>2020-08-13T20:31:00Z</cp:lastPrinted>
  <dcterms:created xsi:type="dcterms:W3CDTF">2020-08-11T12:53:00Z</dcterms:created>
  <dcterms:modified xsi:type="dcterms:W3CDTF">2020-11-23T20:27:00Z</dcterms:modified>
</cp:coreProperties>
</file>